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89C14" w14:textId="2E770EA1" w:rsidR="00510D13" w:rsidRDefault="00C4084D" w:rsidP="00510D13">
      <w:pPr>
        <w:pStyle w:val="Titre1"/>
        <w:rPr>
          <w:rFonts w:ascii="Verdana" w:hAnsi="Verdana"/>
        </w:rPr>
      </w:pPr>
      <w:r>
        <w:rPr>
          <w:rFonts w:ascii="Verdana" w:hAnsi="Verdana"/>
        </w:rPr>
        <w:t>« </w:t>
      </w:r>
      <w:r w:rsidR="000839A8" w:rsidRPr="00C4084D">
        <w:rPr>
          <w:rFonts w:ascii="Verdana" w:hAnsi="Verdana"/>
          <w:b/>
          <w:bCs/>
        </w:rPr>
        <w:t>Des mots, des points et des sons</w:t>
      </w:r>
      <w:r w:rsidRPr="00C4084D">
        <w:rPr>
          <w:rFonts w:ascii="Verdana" w:hAnsi="Verdana"/>
          <w:b/>
          <w:bCs/>
        </w:rPr>
        <w:t> </w:t>
      </w:r>
      <w:r>
        <w:rPr>
          <w:rFonts w:ascii="Verdana" w:hAnsi="Verdana"/>
        </w:rPr>
        <w:t>»,</w:t>
      </w:r>
      <w:r w:rsidR="000839A8" w:rsidRPr="00510D13">
        <w:rPr>
          <w:rFonts w:ascii="Verdana" w:hAnsi="Verdana"/>
        </w:rPr>
        <w:t xml:space="preserve"> premier salon du li</w:t>
      </w:r>
      <w:r w:rsidR="00510D13" w:rsidRPr="00510D13">
        <w:rPr>
          <w:rFonts w:ascii="Verdana" w:hAnsi="Verdana"/>
        </w:rPr>
        <w:t xml:space="preserve">vre </w:t>
      </w:r>
      <w:r w:rsidR="000839A8" w:rsidRPr="00510D13">
        <w:rPr>
          <w:rFonts w:ascii="Verdana" w:hAnsi="Verdana"/>
        </w:rPr>
        <w:t>adapté</w:t>
      </w:r>
      <w:r w:rsidR="00510D13" w:rsidRPr="00510D13">
        <w:rPr>
          <w:rFonts w:ascii="Verdana" w:hAnsi="Verdana"/>
        </w:rPr>
        <w:t>.</w:t>
      </w:r>
    </w:p>
    <w:p w14:paraId="74DFB14C" w14:textId="77777777" w:rsidR="007160FD" w:rsidRPr="007160FD" w:rsidRDefault="007160FD" w:rsidP="007160FD"/>
    <w:p w14:paraId="06074F1E" w14:textId="1181216D" w:rsidR="00B346B0" w:rsidRDefault="007160FD" w:rsidP="007160FD">
      <w:pPr>
        <w:jc w:val="center"/>
      </w:pPr>
      <w:r w:rsidRPr="00070C24">
        <w:rPr>
          <w:noProof/>
          <w:sz w:val="28"/>
          <w:szCs w:val="28"/>
        </w:rPr>
        <w:drawing>
          <wp:inline distT="0" distB="0" distL="0" distR="0" wp14:anchorId="21EC0301" wp14:editId="37E53715">
            <wp:extent cx="2941186" cy="4160520"/>
            <wp:effectExtent l="0" t="0" r="0" b="0"/>
            <wp:docPr id="1257917987" name="Image 1" descr="Affiche du salon du livre du 14 et 15 juin 2024 à la salle des fêtes de la mairie du 14ème au 12 rue Castagnou. entrée libre de 10hà 18h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17987" name="Image 1" descr="Affiche du salon du livre du 14 et 15 juin 2024 à la salle des fêtes de la mairie du 14ème au 12 rue Castagnou. entrée libre de 10hà 18h0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1673" cy="4189501"/>
                    </a:xfrm>
                    <a:prstGeom prst="rect">
                      <a:avLst/>
                    </a:prstGeom>
                  </pic:spPr>
                </pic:pic>
              </a:graphicData>
            </a:graphic>
          </wp:inline>
        </w:drawing>
      </w:r>
    </w:p>
    <w:p w14:paraId="42F859A8" w14:textId="77777777" w:rsidR="007160FD" w:rsidRPr="00B346B0" w:rsidRDefault="007160FD" w:rsidP="007160FD">
      <w:pPr>
        <w:jc w:val="center"/>
      </w:pPr>
    </w:p>
    <w:p w14:paraId="7B4497CC" w14:textId="1C77B8AD" w:rsidR="00D00012" w:rsidRPr="00B346B0" w:rsidRDefault="00B346B0" w:rsidP="00510D13">
      <w:pPr>
        <w:rPr>
          <w:rFonts w:ascii="Verdana" w:hAnsi="Verdana"/>
          <w:sz w:val="32"/>
          <w:szCs w:val="32"/>
        </w:rPr>
      </w:pPr>
      <w:r w:rsidRPr="00B346B0">
        <w:rPr>
          <w:rFonts w:ascii="Verdana" w:hAnsi="Verdana"/>
          <w:sz w:val="32"/>
          <w:szCs w:val="32"/>
        </w:rPr>
        <w:t>Dans</w:t>
      </w:r>
      <w:r w:rsidR="00DD47D1" w:rsidRPr="00B346B0">
        <w:rPr>
          <w:rFonts w:ascii="Verdana" w:hAnsi="Verdana"/>
          <w:sz w:val="32"/>
          <w:szCs w:val="32"/>
        </w:rPr>
        <w:t xml:space="preserve"> le cadre du </w:t>
      </w:r>
      <w:r w:rsidR="00274CDD" w:rsidRPr="00B346B0">
        <w:rPr>
          <w:rFonts w:ascii="Verdana" w:hAnsi="Verdana"/>
          <w:sz w:val="32"/>
          <w:szCs w:val="32"/>
        </w:rPr>
        <w:t>M</w:t>
      </w:r>
      <w:r w:rsidR="00DD47D1" w:rsidRPr="00B346B0">
        <w:rPr>
          <w:rFonts w:ascii="Verdana" w:hAnsi="Verdana"/>
          <w:sz w:val="32"/>
          <w:szCs w:val="32"/>
        </w:rPr>
        <w:t xml:space="preserve">ois </w:t>
      </w:r>
      <w:r w:rsidR="00274CDD" w:rsidRPr="00B346B0">
        <w:rPr>
          <w:rFonts w:ascii="Verdana" w:hAnsi="Verdana"/>
          <w:sz w:val="32"/>
          <w:szCs w:val="32"/>
        </w:rPr>
        <w:t>P</w:t>
      </w:r>
      <w:r w:rsidR="00DD47D1" w:rsidRPr="00B346B0">
        <w:rPr>
          <w:rFonts w:ascii="Verdana" w:hAnsi="Verdana"/>
          <w:sz w:val="32"/>
          <w:szCs w:val="32"/>
        </w:rPr>
        <w:t xml:space="preserve">arisien du </w:t>
      </w:r>
      <w:r w:rsidR="00274CDD" w:rsidRPr="00B346B0">
        <w:rPr>
          <w:rFonts w:ascii="Verdana" w:hAnsi="Verdana"/>
          <w:sz w:val="32"/>
          <w:szCs w:val="32"/>
        </w:rPr>
        <w:t>H</w:t>
      </w:r>
      <w:r w:rsidR="00DD47D1" w:rsidRPr="00B346B0">
        <w:rPr>
          <w:rFonts w:ascii="Verdana" w:hAnsi="Verdana"/>
          <w:sz w:val="32"/>
          <w:szCs w:val="32"/>
        </w:rPr>
        <w:t xml:space="preserve">andicap, le </w:t>
      </w:r>
      <w:r w:rsidR="00274CDD" w:rsidRPr="00B346B0">
        <w:rPr>
          <w:rFonts w:ascii="Verdana" w:hAnsi="Verdana"/>
          <w:sz w:val="32"/>
          <w:szCs w:val="32"/>
        </w:rPr>
        <w:t>C</w:t>
      </w:r>
      <w:r w:rsidR="00DD47D1" w:rsidRPr="00B346B0">
        <w:rPr>
          <w:rFonts w:ascii="Verdana" w:hAnsi="Verdana"/>
          <w:sz w:val="32"/>
          <w:szCs w:val="32"/>
        </w:rPr>
        <w:t xml:space="preserve">omité Valentin Haüy de Paris Île-de-France organise, en partenariat avec les éditions Albin Michel, le premier salon du livre adapté. </w:t>
      </w:r>
    </w:p>
    <w:p w14:paraId="18FAFE31" w14:textId="77777777" w:rsidR="007E375C" w:rsidRDefault="00DD47D1" w:rsidP="00DD47D1">
      <w:pPr>
        <w:rPr>
          <w:rFonts w:ascii="Verdana" w:hAnsi="Verdana"/>
          <w:sz w:val="32"/>
          <w:szCs w:val="32"/>
        </w:rPr>
      </w:pPr>
      <w:r w:rsidRPr="00070C24">
        <w:rPr>
          <w:rFonts w:ascii="Verdana" w:hAnsi="Verdana"/>
          <w:sz w:val="32"/>
          <w:szCs w:val="32"/>
        </w:rPr>
        <w:t xml:space="preserve">Rendez-vous les 14 et 15 juin 2024 dans la salle des fêtes de la mairie du 14e arrondissement, au 12 rue Pierre </w:t>
      </w:r>
      <w:proofErr w:type="spellStart"/>
      <w:r w:rsidRPr="00070C24">
        <w:rPr>
          <w:rFonts w:ascii="Verdana" w:hAnsi="Verdana"/>
          <w:sz w:val="32"/>
          <w:szCs w:val="32"/>
        </w:rPr>
        <w:t>Castagnou</w:t>
      </w:r>
      <w:proofErr w:type="spellEnd"/>
      <w:r w:rsidRPr="00070C24">
        <w:rPr>
          <w:rFonts w:ascii="Verdana" w:hAnsi="Verdana"/>
          <w:sz w:val="32"/>
          <w:szCs w:val="32"/>
        </w:rPr>
        <w:t>.</w:t>
      </w:r>
      <w:r w:rsidR="00743821" w:rsidRPr="00070C24">
        <w:rPr>
          <w:rFonts w:ascii="Verdana" w:hAnsi="Verdana"/>
          <w:sz w:val="32"/>
          <w:szCs w:val="32"/>
        </w:rPr>
        <w:t xml:space="preserve"> </w:t>
      </w:r>
    </w:p>
    <w:p w14:paraId="4756B3A0" w14:textId="14E41262" w:rsidR="00DD47D1" w:rsidRPr="00070C24" w:rsidRDefault="00743821" w:rsidP="00DD47D1">
      <w:pPr>
        <w:rPr>
          <w:rStyle w:val="oypena"/>
          <w:rFonts w:ascii="Verdana" w:hAnsi="Verdana"/>
          <w:color w:val="002060"/>
          <w:sz w:val="32"/>
          <w:szCs w:val="32"/>
        </w:rPr>
      </w:pPr>
      <w:r w:rsidRPr="00070C24">
        <w:rPr>
          <w:rFonts w:ascii="Verdana" w:hAnsi="Verdana"/>
          <w:sz w:val="32"/>
          <w:szCs w:val="32"/>
        </w:rPr>
        <w:t>Entrée libre et gratuite</w:t>
      </w:r>
      <w:r w:rsidR="00C2275D">
        <w:rPr>
          <w:rFonts w:ascii="Verdana" w:hAnsi="Verdana"/>
          <w:sz w:val="32"/>
          <w:szCs w:val="32"/>
        </w:rPr>
        <w:t>, ouvert de 10h00 à 18h00.</w:t>
      </w:r>
    </w:p>
    <w:p w14:paraId="6818CEE7" w14:textId="13C6AC5D" w:rsidR="005F366F" w:rsidRPr="00070C24" w:rsidRDefault="005F366F" w:rsidP="00D00012">
      <w:pPr>
        <w:jc w:val="center"/>
        <w:rPr>
          <w:rStyle w:val="oypena"/>
          <w:rFonts w:ascii="Verdana" w:hAnsi="Verdana"/>
          <w:color w:val="000000"/>
          <w:sz w:val="28"/>
          <w:szCs w:val="28"/>
        </w:rPr>
      </w:pPr>
    </w:p>
    <w:p w14:paraId="588F5D5B" w14:textId="2F44A42B" w:rsidR="00D00012" w:rsidRPr="00EA455C" w:rsidRDefault="00476B39" w:rsidP="00D00012">
      <w:pPr>
        <w:shd w:val="clear" w:color="auto" w:fill="FFFFFF"/>
        <w:spacing w:after="0" w:line="240" w:lineRule="auto"/>
        <w:textAlignment w:val="baseline"/>
        <w:rPr>
          <w:rFonts w:ascii="Verdana" w:eastAsia="Times New Roman" w:hAnsi="Verdana" w:cs="Times New Roman"/>
          <w:color w:val="000000"/>
          <w:kern w:val="0"/>
          <w:sz w:val="32"/>
          <w:szCs w:val="32"/>
          <w:lang w:eastAsia="fr-FR"/>
          <w14:ligatures w14:val="none"/>
        </w:rPr>
      </w:pPr>
      <w:r w:rsidRPr="00EA455C">
        <w:rPr>
          <w:rFonts w:ascii="Verdana" w:eastAsia="Times New Roman" w:hAnsi="Verdana" w:cs="Times New Roman"/>
          <w:color w:val="000000"/>
          <w:kern w:val="0"/>
          <w:sz w:val="32"/>
          <w:szCs w:val="32"/>
          <w:lang w:eastAsia="fr-FR"/>
          <w14:ligatures w14:val="none"/>
        </w:rPr>
        <w:lastRenderedPageBreak/>
        <w:t>C</w:t>
      </w:r>
      <w:r w:rsidR="00D00012" w:rsidRPr="00EA455C">
        <w:rPr>
          <w:rFonts w:ascii="Verdana" w:eastAsia="Times New Roman" w:hAnsi="Verdana" w:cs="Times New Roman"/>
          <w:color w:val="000000"/>
          <w:kern w:val="0"/>
          <w:sz w:val="32"/>
          <w:szCs w:val="32"/>
          <w:lang w:eastAsia="fr-FR"/>
          <w14:ligatures w14:val="none"/>
        </w:rPr>
        <w:t>onférences et tables rondes autour du Livre adapté, lectures d’extraits d’œuvres classiques ou contemporaines, exposition</w:t>
      </w:r>
      <w:r w:rsidR="00864C79" w:rsidRPr="00EA455C">
        <w:rPr>
          <w:rFonts w:ascii="Verdana" w:eastAsia="Times New Roman" w:hAnsi="Verdana" w:cs="Times New Roman"/>
          <w:color w:val="000000"/>
          <w:kern w:val="0"/>
          <w:sz w:val="32"/>
          <w:szCs w:val="32"/>
          <w:lang w:eastAsia="fr-FR"/>
          <w14:ligatures w14:val="none"/>
        </w:rPr>
        <w:t xml:space="preserve"> </w:t>
      </w:r>
      <w:r w:rsidR="00D00012" w:rsidRPr="00EA455C">
        <w:rPr>
          <w:rFonts w:ascii="Verdana" w:eastAsia="Times New Roman" w:hAnsi="Verdana" w:cs="Times New Roman"/>
          <w:color w:val="000000"/>
          <w:kern w:val="0"/>
          <w:sz w:val="32"/>
          <w:szCs w:val="32"/>
          <w:lang w:eastAsia="fr-FR"/>
          <w14:ligatures w14:val="none"/>
        </w:rPr>
        <w:t>et stands autour du Braille et du FALC (Facile à Lire et à Comprendre), des Livres audios et en grands caractères composeront cette manifestation.</w:t>
      </w:r>
    </w:p>
    <w:p w14:paraId="0EFD4381" w14:textId="77777777" w:rsidR="00D00012" w:rsidRPr="00EA455C" w:rsidRDefault="00D00012" w:rsidP="00D00012">
      <w:pPr>
        <w:shd w:val="clear" w:color="auto" w:fill="FFFFFF"/>
        <w:spacing w:after="0" w:line="240" w:lineRule="auto"/>
        <w:textAlignment w:val="baseline"/>
        <w:rPr>
          <w:rFonts w:ascii="Verdana" w:eastAsia="Times New Roman" w:hAnsi="Verdana" w:cs="Times New Roman"/>
          <w:color w:val="000000"/>
          <w:kern w:val="0"/>
          <w:sz w:val="32"/>
          <w:szCs w:val="32"/>
          <w:lang w:eastAsia="fr-FR"/>
          <w14:ligatures w14:val="none"/>
        </w:rPr>
      </w:pPr>
      <w:r w:rsidRPr="00EA455C">
        <w:rPr>
          <w:rFonts w:ascii="Verdana" w:eastAsia="Times New Roman" w:hAnsi="Verdana" w:cs="Times New Roman"/>
          <w:color w:val="000000"/>
          <w:kern w:val="0"/>
          <w:sz w:val="32"/>
          <w:szCs w:val="32"/>
          <w:lang w:eastAsia="fr-FR"/>
          <w14:ligatures w14:val="none"/>
        </w:rPr>
        <w:t> </w:t>
      </w:r>
    </w:p>
    <w:p w14:paraId="60D28AB4" w14:textId="329F58A9" w:rsidR="00D00012" w:rsidRPr="00EA455C" w:rsidRDefault="00D00012" w:rsidP="00D00012">
      <w:pPr>
        <w:shd w:val="clear" w:color="auto" w:fill="FFFFFF"/>
        <w:spacing w:after="0" w:line="240" w:lineRule="auto"/>
        <w:textAlignment w:val="baseline"/>
        <w:rPr>
          <w:rFonts w:ascii="Verdana" w:eastAsia="Times New Roman" w:hAnsi="Verdana" w:cs="Times New Roman"/>
          <w:color w:val="000000"/>
          <w:kern w:val="0"/>
          <w:sz w:val="32"/>
          <w:szCs w:val="32"/>
          <w:lang w:eastAsia="fr-FR"/>
          <w14:ligatures w14:val="none"/>
        </w:rPr>
      </w:pPr>
      <w:r w:rsidRPr="00EA455C">
        <w:rPr>
          <w:rFonts w:ascii="Verdana" w:eastAsia="Times New Roman" w:hAnsi="Verdana" w:cs="Times New Roman"/>
          <w:color w:val="000000"/>
          <w:kern w:val="0"/>
          <w:sz w:val="32"/>
          <w:szCs w:val="32"/>
          <w:lang w:eastAsia="fr-FR"/>
          <w14:ligatures w14:val="none"/>
        </w:rPr>
        <w:t>Ce salon a non seulement vocation de sensibiliser le public au handicap mais ambitionne également de présenter aux visiteurs, les différentes « facettes » du Livre adapté et de mettre ainsi à l’honneur ses multiples acteurs (éditeurs et auteurs, transcripteurs, lecteurs…) qui rendent possible l’accessibilité.</w:t>
      </w:r>
    </w:p>
    <w:p w14:paraId="133377DE" w14:textId="77777777" w:rsidR="00D00012" w:rsidRPr="00EA455C" w:rsidRDefault="00D00012" w:rsidP="00D00012">
      <w:pPr>
        <w:shd w:val="clear" w:color="auto" w:fill="FFFFFF"/>
        <w:spacing w:after="0" w:line="240" w:lineRule="auto"/>
        <w:textAlignment w:val="baseline"/>
        <w:rPr>
          <w:rFonts w:ascii="Verdana" w:eastAsia="Times New Roman" w:hAnsi="Verdana" w:cs="Times New Roman"/>
          <w:i/>
          <w:iCs/>
          <w:color w:val="000000"/>
          <w:kern w:val="0"/>
          <w:sz w:val="32"/>
          <w:szCs w:val="32"/>
          <w:lang w:eastAsia="fr-FR"/>
          <w14:ligatures w14:val="none"/>
        </w:rPr>
      </w:pPr>
    </w:p>
    <w:p w14:paraId="59146865" w14:textId="77777777" w:rsidR="007E375C" w:rsidRPr="00EA455C" w:rsidRDefault="00D00012" w:rsidP="00D00012">
      <w:pPr>
        <w:shd w:val="clear" w:color="auto" w:fill="FFFFFF"/>
        <w:spacing w:after="0" w:line="240" w:lineRule="auto"/>
        <w:textAlignment w:val="baseline"/>
        <w:rPr>
          <w:rFonts w:ascii="Verdana" w:eastAsia="Times New Roman" w:hAnsi="Verdana" w:cs="Times New Roman"/>
          <w:color w:val="000000"/>
          <w:kern w:val="0"/>
          <w:sz w:val="32"/>
          <w:szCs w:val="32"/>
          <w:lang w:eastAsia="fr-FR"/>
          <w14:ligatures w14:val="none"/>
        </w:rPr>
      </w:pPr>
      <w:r w:rsidRPr="00EA455C">
        <w:rPr>
          <w:rFonts w:ascii="Verdana" w:eastAsia="Times New Roman" w:hAnsi="Verdana" w:cs="Times New Roman"/>
          <w:i/>
          <w:iCs/>
          <w:color w:val="000000"/>
          <w:kern w:val="0"/>
          <w:sz w:val="32"/>
          <w:szCs w:val="32"/>
          <w:lang w:eastAsia="fr-FR"/>
          <w14:ligatures w14:val="none"/>
        </w:rPr>
        <w:t>Les Yeux de Mona</w:t>
      </w:r>
      <w:r w:rsidRPr="00EA455C">
        <w:rPr>
          <w:rFonts w:ascii="Verdana" w:eastAsia="Times New Roman" w:hAnsi="Verdana" w:cs="Times New Roman"/>
          <w:color w:val="000000"/>
          <w:kern w:val="0"/>
          <w:sz w:val="32"/>
          <w:szCs w:val="32"/>
          <w:lang w:eastAsia="fr-FR"/>
          <w14:ligatures w14:val="none"/>
        </w:rPr>
        <w:t> de Thomas SCHLESSER (éditions Albin Michel, partenaire de ce salon), sera notre fil rouge tout au long du salon. Quatre œuvres décrites dans le livre ont été reproduites en 3D pour une découverte tactile.</w:t>
      </w:r>
    </w:p>
    <w:p w14:paraId="4A9ED3DB" w14:textId="77777777" w:rsidR="007E375C" w:rsidRPr="00EA455C" w:rsidRDefault="007E375C" w:rsidP="00D00012">
      <w:pPr>
        <w:shd w:val="clear" w:color="auto" w:fill="FFFFFF"/>
        <w:spacing w:after="0" w:line="240" w:lineRule="auto"/>
        <w:textAlignment w:val="baseline"/>
        <w:rPr>
          <w:rFonts w:ascii="Verdana" w:eastAsia="Times New Roman" w:hAnsi="Verdana" w:cs="Times New Roman"/>
          <w:color w:val="000000"/>
          <w:kern w:val="0"/>
          <w:sz w:val="32"/>
          <w:szCs w:val="32"/>
          <w:lang w:eastAsia="fr-FR"/>
          <w14:ligatures w14:val="none"/>
        </w:rPr>
      </w:pPr>
    </w:p>
    <w:p w14:paraId="5BB26966" w14:textId="77777777" w:rsidR="00B46A5F" w:rsidRPr="00EA455C" w:rsidRDefault="007E375C" w:rsidP="00D00012">
      <w:pPr>
        <w:shd w:val="clear" w:color="auto" w:fill="FFFFFF"/>
        <w:spacing w:after="0" w:line="240" w:lineRule="auto"/>
        <w:textAlignment w:val="baseline"/>
        <w:rPr>
          <w:rFonts w:ascii="Verdana" w:eastAsia="Times New Roman" w:hAnsi="Verdana" w:cs="Times New Roman"/>
          <w:color w:val="000000"/>
          <w:kern w:val="0"/>
          <w:sz w:val="32"/>
          <w:szCs w:val="32"/>
          <w:lang w:eastAsia="fr-FR"/>
          <w14:ligatures w14:val="none"/>
        </w:rPr>
      </w:pPr>
      <w:r w:rsidRPr="00EA455C">
        <w:rPr>
          <w:rFonts w:ascii="Verdana" w:eastAsia="Times New Roman" w:hAnsi="Verdana" w:cs="Times New Roman"/>
          <w:b/>
          <w:bCs/>
          <w:color w:val="000000"/>
          <w:kern w:val="0"/>
          <w:sz w:val="32"/>
          <w:szCs w:val="32"/>
          <w:lang w:eastAsia="fr-FR"/>
          <w14:ligatures w14:val="none"/>
        </w:rPr>
        <w:t>Pour s'y rendre :</w:t>
      </w:r>
      <w:r w:rsidRPr="00EA455C">
        <w:rPr>
          <w:rFonts w:ascii="Verdana" w:eastAsia="Times New Roman" w:hAnsi="Verdana" w:cs="Times New Roman"/>
          <w:color w:val="000000"/>
          <w:kern w:val="0"/>
          <w:sz w:val="32"/>
          <w:szCs w:val="32"/>
          <w:lang w:eastAsia="fr-FR"/>
          <w14:ligatures w14:val="none"/>
        </w:rPr>
        <w:br/>
        <w:t>Métro ligne 4 arrêt Mouton-Duvernet</w:t>
      </w:r>
      <w:r w:rsidRPr="00EA455C">
        <w:rPr>
          <w:rFonts w:ascii="Verdana" w:eastAsia="Times New Roman" w:hAnsi="Verdana" w:cs="Times New Roman"/>
          <w:color w:val="000000"/>
          <w:kern w:val="0"/>
          <w:sz w:val="32"/>
          <w:szCs w:val="32"/>
          <w:lang w:eastAsia="fr-FR"/>
          <w14:ligatures w14:val="none"/>
        </w:rPr>
        <w:br/>
        <w:t>Métro ligne 6 arrêt Denfert-Rochereau</w:t>
      </w:r>
      <w:r w:rsidRPr="00EA455C">
        <w:rPr>
          <w:rFonts w:ascii="Verdana" w:eastAsia="Times New Roman" w:hAnsi="Verdana" w:cs="Times New Roman"/>
          <w:color w:val="000000"/>
          <w:kern w:val="0"/>
          <w:sz w:val="32"/>
          <w:szCs w:val="32"/>
          <w:lang w:eastAsia="fr-FR"/>
          <w14:ligatures w14:val="none"/>
        </w:rPr>
        <w:br/>
        <w:t>RER B arrêt Denfert-Rochereau</w:t>
      </w:r>
      <w:r w:rsidRPr="00EA455C">
        <w:rPr>
          <w:rFonts w:ascii="Verdana" w:eastAsia="Times New Roman" w:hAnsi="Verdana" w:cs="Times New Roman"/>
          <w:color w:val="000000"/>
          <w:kern w:val="0"/>
          <w:sz w:val="32"/>
          <w:szCs w:val="32"/>
          <w:lang w:eastAsia="fr-FR"/>
          <w14:ligatures w14:val="none"/>
        </w:rPr>
        <w:br/>
      </w:r>
      <w:r w:rsidRPr="00EA455C">
        <w:rPr>
          <w:rFonts w:ascii="Verdana" w:eastAsia="Times New Roman" w:hAnsi="Verdana" w:cs="Times New Roman"/>
          <w:color w:val="000000"/>
          <w:kern w:val="0"/>
          <w:sz w:val="32"/>
          <w:szCs w:val="32"/>
          <w:lang w:eastAsia="fr-FR"/>
          <w14:ligatures w14:val="none"/>
        </w:rPr>
        <w:br/>
        <w:t>Bus 92 arrêt Mairie du 14ème</w:t>
      </w:r>
      <w:r w:rsidRPr="00EA455C">
        <w:rPr>
          <w:rFonts w:ascii="Verdana" w:eastAsia="Times New Roman" w:hAnsi="Verdana" w:cs="Times New Roman"/>
          <w:color w:val="000000"/>
          <w:kern w:val="0"/>
          <w:sz w:val="32"/>
          <w:szCs w:val="32"/>
          <w:lang w:eastAsia="fr-FR"/>
          <w14:ligatures w14:val="none"/>
        </w:rPr>
        <w:br/>
        <w:t>Bus 58 arrêt Château - Mairie du 14ème.</w:t>
      </w:r>
      <w:r w:rsidRPr="00EA455C">
        <w:rPr>
          <w:rFonts w:ascii="Verdana" w:eastAsia="Times New Roman" w:hAnsi="Verdana" w:cs="Times New Roman"/>
          <w:color w:val="000000"/>
          <w:kern w:val="0"/>
          <w:sz w:val="32"/>
          <w:szCs w:val="32"/>
          <w:lang w:eastAsia="fr-FR"/>
          <w14:ligatures w14:val="none"/>
        </w:rPr>
        <w:br/>
        <w:t xml:space="preserve">Bus 38 arrêt </w:t>
      </w:r>
      <w:proofErr w:type="spellStart"/>
      <w:r w:rsidRPr="00EA455C">
        <w:rPr>
          <w:rFonts w:ascii="Verdana" w:eastAsia="Times New Roman" w:hAnsi="Verdana" w:cs="Times New Roman"/>
          <w:color w:val="000000"/>
          <w:kern w:val="0"/>
          <w:sz w:val="32"/>
          <w:szCs w:val="32"/>
          <w:lang w:eastAsia="fr-FR"/>
          <w14:ligatures w14:val="none"/>
        </w:rPr>
        <w:t>arrêt</w:t>
      </w:r>
      <w:proofErr w:type="spellEnd"/>
      <w:r w:rsidRPr="00EA455C">
        <w:rPr>
          <w:rFonts w:ascii="Verdana" w:eastAsia="Times New Roman" w:hAnsi="Verdana" w:cs="Times New Roman"/>
          <w:color w:val="000000"/>
          <w:kern w:val="0"/>
          <w:sz w:val="32"/>
          <w:szCs w:val="32"/>
          <w:lang w:eastAsia="fr-FR"/>
          <w14:ligatures w14:val="none"/>
        </w:rPr>
        <w:t xml:space="preserve"> Mouton-Duvernet</w:t>
      </w:r>
      <w:r w:rsidRPr="00EA455C">
        <w:rPr>
          <w:rFonts w:ascii="Verdana" w:eastAsia="Times New Roman" w:hAnsi="Verdana" w:cs="Times New Roman"/>
          <w:color w:val="000000"/>
          <w:kern w:val="0"/>
          <w:sz w:val="32"/>
          <w:szCs w:val="32"/>
          <w:lang w:eastAsia="fr-FR"/>
          <w14:ligatures w14:val="none"/>
        </w:rPr>
        <w:br/>
        <w:t>Bus 68 arrêt Mouton-Duvernet.</w:t>
      </w:r>
    </w:p>
    <w:p w14:paraId="2F51EAC3" w14:textId="77777777" w:rsidR="00B46A5F" w:rsidRPr="00EA455C" w:rsidRDefault="00B46A5F" w:rsidP="00D00012">
      <w:pPr>
        <w:shd w:val="clear" w:color="auto" w:fill="FFFFFF"/>
        <w:spacing w:after="0" w:line="240" w:lineRule="auto"/>
        <w:textAlignment w:val="baseline"/>
        <w:rPr>
          <w:rFonts w:ascii="Verdana" w:eastAsia="Times New Roman" w:hAnsi="Verdana" w:cs="Times New Roman"/>
          <w:color w:val="000000"/>
          <w:kern w:val="0"/>
          <w:sz w:val="32"/>
          <w:szCs w:val="32"/>
          <w:lang w:eastAsia="fr-FR"/>
          <w14:ligatures w14:val="none"/>
        </w:rPr>
      </w:pPr>
    </w:p>
    <w:p w14:paraId="4715A2F0" w14:textId="630AD443" w:rsidR="00EF59E8" w:rsidRPr="00070C24" w:rsidRDefault="00EF59E8" w:rsidP="00D00012">
      <w:pPr>
        <w:shd w:val="clear" w:color="auto" w:fill="FFFFFF"/>
        <w:spacing w:after="0" w:line="240" w:lineRule="auto"/>
        <w:textAlignment w:val="baseline"/>
        <w:rPr>
          <w:rFonts w:ascii="Verdana" w:eastAsia="Times New Roman" w:hAnsi="Verdana" w:cs="Times New Roman"/>
          <w:color w:val="000000"/>
          <w:kern w:val="0"/>
          <w:sz w:val="32"/>
          <w:szCs w:val="32"/>
          <w:lang w:eastAsia="fr-FR"/>
          <w14:ligatures w14:val="none"/>
        </w:rPr>
      </w:pPr>
      <w:r w:rsidRPr="007E375C">
        <w:rPr>
          <w:rFonts w:ascii="Verdana" w:eastAsia="Times New Roman" w:hAnsi="Verdana" w:cs="Times New Roman"/>
          <w:color w:val="000000"/>
          <w:kern w:val="0"/>
          <w:sz w:val="32"/>
          <w:szCs w:val="32"/>
          <w:lang w:eastAsia="fr-FR"/>
          <w14:ligatures w14:val="none"/>
        </w:rPr>
        <w:br w:type="page"/>
      </w:r>
    </w:p>
    <w:p w14:paraId="0C4E9C39" w14:textId="7D003FE4" w:rsidR="00FF7C04" w:rsidRPr="00070C24" w:rsidRDefault="00FF7C04" w:rsidP="00FF7C04">
      <w:pPr>
        <w:pStyle w:val="Titre1"/>
        <w:rPr>
          <w:rFonts w:ascii="Verdana" w:hAnsi="Verdana"/>
          <w:sz w:val="48"/>
          <w:szCs w:val="48"/>
        </w:rPr>
      </w:pPr>
      <w:r w:rsidRPr="00070C24">
        <w:rPr>
          <w:rFonts w:ascii="Verdana" w:hAnsi="Verdana"/>
          <w:sz w:val="48"/>
          <w:szCs w:val="48"/>
        </w:rPr>
        <w:lastRenderedPageBreak/>
        <w:t>Programm</w:t>
      </w:r>
      <w:r w:rsidR="00597333" w:rsidRPr="00070C24">
        <w:rPr>
          <w:rFonts w:ascii="Verdana" w:hAnsi="Verdana"/>
          <w:sz w:val="48"/>
          <w:szCs w:val="48"/>
        </w:rPr>
        <w:t>e</w:t>
      </w:r>
      <w:r w:rsidRPr="00070C24">
        <w:rPr>
          <w:rFonts w:ascii="Verdana" w:hAnsi="Verdana"/>
          <w:sz w:val="48"/>
          <w:szCs w:val="48"/>
        </w:rPr>
        <w:t xml:space="preserve"> du salon du livre adapté</w:t>
      </w:r>
    </w:p>
    <w:p w14:paraId="3ECBF7BF" w14:textId="77777777" w:rsidR="00FF7C04" w:rsidRPr="00070C24" w:rsidRDefault="00FF7C04" w:rsidP="00FF7C04">
      <w:pPr>
        <w:rPr>
          <w:rFonts w:ascii="Verdana" w:hAnsi="Verdana"/>
          <w:sz w:val="32"/>
          <w:szCs w:val="32"/>
        </w:rPr>
      </w:pPr>
    </w:p>
    <w:p w14:paraId="31EC2757" w14:textId="091F2171" w:rsidR="00FF7C04" w:rsidRPr="000D30D5" w:rsidRDefault="00FF7C04" w:rsidP="00FF7C04">
      <w:pPr>
        <w:pStyle w:val="Titre2"/>
        <w:rPr>
          <w:rFonts w:ascii="Verdana" w:hAnsi="Verdana"/>
          <w:sz w:val="40"/>
          <w:szCs w:val="40"/>
          <w:u w:val="single"/>
        </w:rPr>
      </w:pPr>
      <w:r w:rsidRPr="000D30D5">
        <w:rPr>
          <w:rFonts w:ascii="Verdana" w:hAnsi="Verdana"/>
          <w:sz w:val="40"/>
          <w:szCs w:val="40"/>
          <w:u w:val="single"/>
        </w:rPr>
        <w:t>Vendredi 14 juin 2024</w:t>
      </w:r>
    </w:p>
    <w:p w14:paraId="40AD8AE9" w14:textId="04BFCBE1" w:rsidR="00FF7C04" w:rsidRPr="00070C24" w:rsidRDefault="002B0FDB" w:rsidP="00070C24">
      <w:pPr>
        <w:pStyle w:val="Paragraphedeliste"/>
        <w:numPr>
          <w:ilvl w:val="0"/>
          <w:numId w:val="1"/>
        </w:numPr>
        <w:rPr>
          <w:rFonts w:ascii="Verdana" w:hAnsi="Verdana"/>
          <w:sz w:val="32"/>
          <w:szCs w:val="32"/>
        </w:rPr>
      </w:pPr>
      <w:r w:rsidRPr="000D30D5">
        <w:rPr>
          <w:rFonts w:ascii="Verdana" w:hAnsi="Verdana"/>
          <w:b/>
          <w:bCs/>
          <w:sz w:val="32"/>
          <w:szCs w:val="32"/>
        </w:rPr>
        <w:t>10h30-11h00</w:t>
      </w:r>
      <w:r w:rsidRPr="00070C24">
        <w:rPr>
          <w:rFonts w:ascii="Verdana" w:hAnsi="Verdana"/>
          <w:sz w:val="32"/>
          <w:szCs w:val="32"/>
        </w:rPr>
        <w:t xml:space="preserve"> : </w:t>
      </w:r>
      <w:r w:rsidRPr="00070C24">
        <w:rPr>
          <w:rFonts w:ascii="Verdana" w:hAnsi="Verdana"/>
          <w:sz w:val="32"/>
          <w:szCs w:val="32"/>
        </w:rPr>
        <w:tab/>
        <w:t>Ouverture Et Présentation Du Salon.</w:t>
      </w:r>
    </w:p>
    <w:p w14:paraId="6CF4B467" w14:textId="20E95E60" w:rsidR="00FF7C04" w:rsidRPr="00070C24" w:rsidRDefault="002B0FDB" w:rsidP="00070C24">
      <w:pPr>
        <w:pStyle w:val="Paragraphedeliste"/>
        <w:numPr>
          <w:ilvl w:val="0"/>
          <w:numId w:val="1"/>
        </w:numPr>
        <w:rPr>
          <w:rFonts w:ascii="Verdana" w:hAnsi="Verdana"/>
          <w:sz w:val="32"/>
          <w:szCs w:val="32"/>
        </w:rPr>
      </w:pPr>
      <w:r w:rsidRPr="000D30D5">
        <w:rPr>
          <w:rFonts w:ascii="Verdana" w:hAnsi="Verdana"/>
          <w:b/>
          <w:bCs/>
          <w:sz w:val="32"/>
          <w:szCs w:val="32"/>
        </w:rPr>
        <w:t>11h15-12h00</w:t>
      </w:r>
      <w:r w:rsidRPr="00070C24">
        <w:rPr>
          <w:rFonts w:ascii="Verdana" w:hAnsi="Verdana"/>
          <w:sz w:val="32"/>
          <w:szCs w:val="32"/>
        </w:rPr>
        <w:t xml:space="preserve"> : </w:t>
      </w:r>
      <w:r w:rsidRPr="00070C24">
        <w:rPr>
          <w:rFonts w:ascii="Verdana" w:hAnsi="Verdana"/>
          <w:sz w:val="32"/>
          <w:szCs w:val="32"/>
        </w:rPr>
        <w:tab/>
      </w:r>
      <w:r w:rsidR="0023564C" w:rsidRPr="00070C24">
        <w:rPr>
          <w:rFonts w:ascii="Verdana" w:hAnsi="Verdana"/>
          <w:sz w:val="32"/>
          <w:szCs w:val="32"/>
        </w:rPr>
        <w:t>Conférence</w:t>
      </w:r>
      <w:r w:rsidRPr="00070C24">
        <w:rPr>
          <w:rFonts w:ascii="Verdana" w:hAnsi="Verdana"/>
          <w:sz w:val="32"/>
          <w:szCs w:val="32"/>
        </w:rPr>
        <w:t xml:space="preserve"> Et Lecture « Facile A Lire Et A Comprendre » Par Les Editions </w:t>
      </w:r>
      <w:r w:rsidR="00F80415" w:rsidRPr="00070C24">
        <w:rPr>
          <w:rFonts w:ascii="Verdana" w:hAnsi="Verdana"/>
          <w:sz w:val="32"/>
          <w:szCs w:val="32"/>
        </w:rPr>
        <w:t>KILEMA</w:t>
      </w:r>
      <w:r w:rsidRPr="00070C24">
        <w:rPr>
          <w:rFonts w:ascii="Verdana" w:hAnsi="Verdana"/>
          <w:sz w:val="32"/>
          <w:szCs w:val="32"/>
        </w:rPr>
        <w:t>.</w:t>
      </w:r>
    </w:p>
    <w:p w14:paraId="1E842758" w14:textId="235E2487" w:rsidR="00FF7C04" w:rsidRPr="00070C24" w:rsidRDefault="002B0FDB" w:rsidP="00FF7C04">
      <w:pPr>
        <w:pStyle w:val="Paragraphedeliste"/>
        <w:numPr>
          <w:ilvl w:val="0"/>
          <w:numId w:val="1"/>
        </w:numPr>
        <w:rPr>
          <w:rFonts w:ascii="Verdana" w:hAnsi="Verdana"/>
          <w:sz w:val="32"/>
          <w:szCs w:val="32"/>
        </w:rPr>
      </w:pPr>
      <w:r w:rsidRPr="000D30D5">
        <w:rPr>
          <w:rFonts w:ascii="Verdana" w:hAnsi="Verdana"/>
          <w:b/>
          <w:bCs/>
          <w:sz w:val="32"/>
          <w:szCs w:val="32"/>
        </w:rPr>
        <w:t>12h15-13h00</w:t>
      </w:r>
      <w:r w:rsidRPr="00070C24">
        <w:rPr>
          <w:rFonts w:ascii="Verdana" w:hAnsi="Verdana"/>
          <w:sz w:val="32"/>
          <w:szCs w:val="32"/>
        </w:rPr>
        <w:t xml:space="preserve"> : </w:t>
      </w:r>
      <w:r w:rsidRPr="00070C24">
        <w:rPr>
          <w:rFonts w:ascii="Verdana" w:hAnsi="Verdana"/>
          <w:sz w:val="32"/>
          <w:szCs w:val="32"/>
        </w:rPr>
        <w:tab/>
      </w:r>
      <w:r w:rsidR="0023564C" w:rsidRPr="00070C24">
        <w:rPr>
          <w:rFonts w:ascii="Verdana" w:hAnsi="Verdana"/>
          <w:sz w:val="32"/>
          <w:szCs w:val="32"/>
        </w:rPr>
        <w:t>Conférence</w:t>
      </w:r>
      <w:r w:rsidRPr="00070C24">
        <w:rPr>
          <w:rFonts w:ascii="Verdana" w:hAnsi="Verdana"/>
          <w:sz w:val="32"/>
          <w:szCs w:val="32"/>
        </w:rPr>
        <w:t xml:space="preserve"> Et Lecture </w:t>
      </w:r>
      <w:r w:rsidR="0023564C" w:rsidRPr="00070C24">
        <w:rPr>
          <w:rFonts w:ascii="Verdana" w:hAnsi="Verdana"/>
          <w:sz w:val="32"/>
          <w:szCs w:val="32"/>
        </w:rPr>
        <w:t>Consacrées</w:t>
      </w:r>
      <w:r w:rsidRPr="00070C24">
        <w:rPr>
          <w:rFonts w:ascii="Verdana" w:hAnsi="Verdana"/>
          <w:sz w:val="32"/>
          <w:szCs w:val="32"/>
        </w:rPr>
        <w:t xml:space="preserve"> A « </w:t>
      </w:r>
      <w:r w:rsidR="0023564C" w:rsidRPr="00070C24">
        <w:rPr>
          <w:rFonts w:ascii="Verdana" w:hAnsi="Verdana"/>
          <w:sz w:val="32"/>
          <w:szCs w:val="32"/>
        </w:rPr>
        <w:t>l’Edition</w:t>
      </w:r>
      <w:r w:rsidRPr="00070C24">
        <w:rPr>
          <w:rFonts w:ascii="Verdana" w:hAnsi="Verdana"/>
          <w:sz w:val="32"/>
          <w:szCs w:val="32"/>
        </w:rPr>
        <w:t xml:space="preserve"> En Braille » Par Le Centre De Transcription Et </w:t>
      </w:r>
      <w:r w:rsidR="00F80415" w:rsidRPr="00070C24">
        <w:rPr>
          <w:rFonts w:ascii="Verdana" w:hAnsi="Verdana"/>
          <w:sz w:val="32"/>
          <w:szCs w:val="32"/>
        </w:rPr>
        <w:t>d’Edition</w:t>
      </w:r>
      <w:r w:rsidRPr="00070C24">
        <w:rPr>
          <w:rFonts w:ascii="Verdana" w:hAnsi="Verdana"/>
          <w:sz w:val="32"/>
          <w:szCs w:val="32"/>
        </w:rPr>
        <w:t xml:space="preserve"> En Braille Et Par Florent </w:t>
      </w:r>
      <w:r w:rsidR="00F80415" w:rsidRPr="00070C24">
        <w:rPr>
          <w:rFonts w:ascii="Verdana" w:hAnsi="Verdana"/>
          <w:sz w:val="32"/>
          <w:szCs w:val="32"/>
        </w:rPr>
        <w:t>MEGELAS.</w:t>
      </w:r>
    </w:p>
    <w:p w14:paraId="010DE761" w14:textId="7E2F6658" w:rsidR="00FF7C04" w:rsidRPr="00070C24" w:rsidRDefault="002B0FDB" w:rsidP="00070C24">
      <w:pPr>
        <w:pStyle w:val="Paragraphedeliste"/>
        <w:numPr>
          <w:ilvl w:val="0"/>
          <w:numId w:val="1"/>
        </w:numPr>
        <w:rPr>
          <w:rFonts w:ascii="Verdana" w:hAnsi="Verdana"/>
          <w:sz w:val="32"/>
          <w:szCs w:val="32"/>
        </w:rPr>
      </w:pPr>
      <w:r w:rsidRPr="000D30D5">
        <w:rPr>
          <w:rFonts w:ascii="Verdana" w:hAnsi="Verdana"/>
          <w:b/>
          <w:bCs/>
          <w:sz w:val="32"/>
          <w:szCs w:val="32"/>
        </w:rPr>
        <w:t xml:space="preserve">13h30-14h00 </w:t>
      </w:r>
      <w:r w:rsidRPr="00070C24">
        <w:rPr>
          <w:rFonts w:ascii="Verdana" w:hAnsi="Verdana"/>
          <w:sz w:val="32"/>
          <w:szCs w:val="32"/>
        </w:rPr>
        <w:t xml:space="preserve">: </w:t>
      </w:r>
      <w:r w:rsidRPr="00070C24">
        <w:rPr>
          <w:rFonts w:ascii="Verdana" w:hAnsi="Verdana"/>
          <w:sz w:val="32"/>
          <w:szCs w:val="32"/>
        </w:rPr>
        <w:tab/>
      </w:r>
      <w:r w:rsidR="0023564C" w:rsidRPr="00070C24">
        <w:rPr>
          <w:rFonts w:ascii="Verdana" w:hAnsi="Verdana"/>
          <w:sz w:val="32"/>
          <w:szCs w:val="32"/>
        </w:rPr>
        <w:t>Conférence</w:t>
      </w:r>
      <w:r w:rsidRPr="00070C24">
        <w:rPr>
          <w:rFonts w:ascii="Verdana" w:hAnsi="Verdana"/>
          <w:sz w:val="32"/>
          <w:szCs w:val="32"/>
        </w:rPr>
        <w:t xml:space="preserve"> Et Lecture </w:t>
      </w:r>
      <w:r w:rsidR="0023564C" w:rsidRPr="00070C24">
        <w:rPr>
          <w:rFonts w:ascii="Verdana" w:hAnsi="Verdana"/>
          <w:sz w:val="32"/>
          <w:szCs w:val="32"/>
        </w:rPr>
        <w:t>Consacrées</w:t>
      </w:r>
      <w:r w:rsidRPr="00070C24">
        <w:rPr>
          <w:rFonts w:ascii="Verdana" w:hAnsi="Verdana"/>
          <w:sz w:val="32"/>
          <w:szCs w:val="32"/>
        </w:rPr>
        <w:t xml:space="preserve"> Au « </w:t>
      </w:r>
      <w:proofErr w:type="spellStart"/>
      <w:r w:rsidRPr="00070C24">
        <w:rPr>
          <w:rFonts w:ascii="Verdana" w:hAnsi="Verdana"/>
          <w:sz w:val="32"/>
          <w:szCs w:val="32"/>
        </w:rPr>
        <w:t>Metropolitan</w:t>
      </w:r>
      <w:proofErr w:type="spellEnd"/>
      <w:r w:rsidRPr="00070C24">
        <w:rPr>
          <w:rFonts w:ascii="Verdana" w:hAnsi="Verdana"/>
          <w:sz w:val="32"/>
          <w:szCs w:val="32"/>
        </w:rPr>
        <w:t xml:space="preserve"> Museum Of Art » De New York Et A l'œuvre De Johannes Vermeer « La Femme Au Luth » Par Yann </w:t>
      </w:r>
      <w:r w:rsidR="00F80415" w:rsidRPr="00070C24">
        <w:rPr>
          <w:rFonts w:ascii="Verdana" w:hAnsi="Verdana"/>
          <w:sz w:val="32"/>
          <w:szCs w:val="32"/>
        </w:rPr>
        <w:t>NEZET</w:t>
      </w:r>
      <w:r w:rsidRPr="00070C24">
        <w:rPr>
          <w:rFonts w:ascii="Verdana" w:hAnsi="Verdana"/>
          <w:sz w:val="32"/>
          <w:szCs w:val="32"/>
        </w:rPr>
        <w:t>.</w:t>
      </w:r>
    </w:p>
    <w:p w14:paraId="19C15595" w14:textId="2B8D166C" w:rsidR="00FF7C04" w:rsidRPr="00070C24" w:rsidRDefault="002B0FDB" w:rsidP="00070C24">
      <w:pPr>
        <w:pStyle w:val="Paragraphedeliste"/>
        <w:numPr>
          <w:ilvl w:val="0"/>
          <w:numId w:val="1"/>
        </w:numPr>
        <w:rPr>
          <w:rFonts w:ascii="Verdana" w:hAnsi="Verdana"/>
          <w:sz w:val="32"/>
          <w:szCs w:val="32"/>
        </w:rPr>
      </w:pPr>
      <w:r w:rsidRPr="000D30D5">
        <w:rPr>
          <w:rFonts w:ascii="Verdana" w:hAnsi="Verdana"/>
          <w:b/>
          <w:bCs/>
          <w:sz w:val="32"/>
          <w:szCs w:val="32"/>
        </w:rPr>
        <w:t>14h15-14h30</w:t>
      </w:r>
      <w:r w:rsidRPr="00070C24">
        <w:rPr>
          <w:rFonts w:ascii="Verdana" w:hAnsi="Verdana"/>
          <w:sz w:val="32"/>
          <w:szCs w:val="32"/>
        </w:rPr>
        <w:t xml:space="preserve"> : Lecture « Les Mains De Louis Braille » </w:t>
      </w:r>
      <w:r w:rsidR="0023564C" w:rsidRPr="00070C24">
        <w:rPr>
          <w:rFonts w:ascii="Verdana" w:hAnsi="Verdana"/>
          <w:sz w:val="32"/>
          <w:szCs w:val="32"/>
        </w:rPr>
        <w:t>d’Helene</w:t>
      </w:r>
      <w:r w:rsidRPr="00070C24">
        <w:rPr>
          <w:rFonts w:ascii="Verdana" w:hAnsi="Verdana"/>
          <w:sz w:val="32"/>
          <w:szCs w:val="32"/>
        </w:rPr>
        <w:t xml:space="preserve"> Jousse Par Florent </w:t>
      </w:r>
      <w:r w:rsidR="00F80415" w:rsidRPr="00070C24">
        <w:rPr>
          <w:rFonts w:ascii="Verdana" w:hAnsi="Verdana"/>
          <w:sz w:val="32"/>
          <w:szCs w:val="32"/>
        </w:rPr>
        <w:t>MEGELAS</w:t>
      </w:r>
      <w:r w:rsidRPr="00070C24">
        <w:rPr>
          <w:rFonts w:ascii="Verdana" w:hAnsi="Verdana"/>
          <w:sz w:val="32"/>
          <w:szCs w:val="32"/>
        </w:rPr>
        <w:t xml:space="preserve"> A Partir d’un Texte En Braille.</w:t>
      </w:r>
    </w:p>
    <w:p w14:paraId="0A406ACD" w14:textId="6DB7259F" w:rsidR="00FF7C04" w:rsidRPr="00070C24" w:rsidRDefault="002B0FDB" w:rsidP="00070C24">
      <w:pPr>
        <w:pStyle w:val="Paragraphedeliste"/>
        <w:numPr>
          <w:ilvl w:val="0"/>
          <w:numId w:val="1"/>
        </w:numPr>
        <w:rPr>
          <w:rFonts w:ascii="Verdana" w:hAnsi="Verdana"/>
          <w:sz w:val="32"/>
          <w:szCs w:val="32"/>
        </w:rPr>
      </w:pPr>
      <w:r w:rsidRPr="000D30D5">
        <w:rPr>
          <w:rFonts w:ascii="Verdana" w:hAnsi="Verdana"/>
          <w:b/>
          <w:bCs/>
          <w:sz w:val="32"/>
          <w:szCs w:val="32"/>
        </w:rPr>
        <w:t>14h45-15h30</w:t>
      </w:r>
      <w:r w:rsidRPr="00070C24">
        <w:rPr>
          <w:rFonts w:ascii="Verdana" w:hAnsi="Verdana"/>
          <w:sz w:val="32"/>
          <w:szCs w:val="32"/>
        </w:rPr>
        <w:t xml:space="preserve"> : </w:t>
      </w:r>
      <w:r w:rsidR="0023564C" w:rsidRPr="00070C24">
        <w:rPr>
          <w:rFonts w:ascii="Verdana" w:hAnsi="Verdana"/>
          <w:sz w:val="32"/>
          <w:szCs w:val="32"/>
        </w:rPr>
        <w:t>Conférence</w:t>
      </w:r>
      <w:r w:rsidRPr="00070C24">
        <w:rPr>
          <w:rFonts w:ascii="Verdana" w:hAnsi="Verdana"/>
          <w:sz w:val="32"/>
          <w:szCs w:val="32"/>
        </w:rPr>
        <w:t xml:space="preserve"> Sur « Le Livre Adapte » Par La </w:t>
      </w:r>
      <w:r w:rsidR="0023564C" w:rsidRPr="00070C24">
        <w:rPr>
          <w:rFonts w:ascii="Verdana" w:hAnsi="Verdana"/>
          <w:sz w:val="32"/>
          <w:szCs w:val="32"/>
        </w:rPr>
        <w:t>Médiathèque</w:t>
      </w:r>
      <w:r w:rsidRPr="00070C24">
        <w:rPr>
          <w:rFonts w:ascii="Verdana" w:hAnsi="Verdana"/>
          <w:sz w:val="32"/>
          <w:szCs w:val="32"/>
        </w:rPr>
        <w:t xml:space="preserve"> De l’association Valentin Haüy.</w:t>
      </w:r>
    </w:p>
    <w:p w14:paraId="056F82ED" w14:textId="0BAEE8D3" w:rsidR="00FF7C04" w:rsidRPr="00070C24" w:rsidRDefault="002B0FDB" w:rsidP="00070C24">
      <w:pPr>
        <w:pStyle w:val="Paragraphedeliste"/>
        <w:numPr>
          <w:ilvl w:val="0"/>
          <w:numId w:val="1"/>
        </w:numPr>
        <w:rPr>
          <w:rFonts w:ascii="Verdana" w:hAnsi="Verdana"/>
          <w:sz w:val="32"/>
          <w:szCs w:val="32"/>
        </w:rPr>
      </w:pPr>
      <w:r w:rsidRPr="000D30D5">
        <w:rPr>
          <w:rFonts w:ascii="Verdana" w:hAnsi="Verdana"/>
          <w:b/>
          <w:bCs/>
          <w:sz w:val="32"/>
          <w:szCs w:val="32"/>
        </w:rPr>
        <w:t>15h45-16h00</w:t>
      </w:r>
      <w:r w:rsidRPr="00070C24">
        <w:rPr>
          <w:rFonts w:ascii="Verdana" w:hAnsi="Verdana"/>
          <w:sz w:val="32"/>
          <w:szCs w:val="32"/>
        </w:rPr>
        <w:t xml:space="preserve"> : Lecture « Les Yeux De Mona » De Thomas </w:t>
      </w:r>
      <w:r w:rsidR="00F80415" w:rsidRPr="00070C24">
        <w:rPr>
          <w:rFonts w:ascii="Verdana" w:hAnsi="Verdana"/>
          <w:sz w:val="32"/>
          <w:szCs w:val="32"/>
        </w:rPr>
        <w:t xml:space="preserve">SCHLESSER </w:t>
      </w:r>
      <w:r w:rsidRPr="00070C24">
        <w:rPr>
          <w:rFonts w:ascii="Verdana" w:hAnsi="Verdana"/>
          <w:sz w:val="32"/>
          <w:szCs w:val="32"/>
        </w:rPr>
        <w:t xml:space="preserve">Par Florent </w:t>
      </w:r>
      <w:r w:rsidR="00F80415" w:rsidRPr="00070C24">
        <w:rPr>
          <w:rFonts w:ascii="Verdana" w:hAnsi="Verdana"/>
          <w:sz w:val="32"/>
          <w:szCs w:val="32"/>
        </w:rPr>
        <w:t>MEGELAS</w:t>
      </w:r>
      <w:r w:rsidRPr="00070C24">
        <w:rPr>
          <w:rFonts w:ascii="Verdana" w:hAnsi="Verdana"/>
          <w:sz w:val="32"/>
          <w:szCs w:val="32"/>
        </w:rPr>
        <w:t xml:space="preserve"> A Partir d’un Texte En Braille.</w:t>
      </w:r>
    </w:p>
    <w:p w14:paraId="39214888" w14:textId="7A9F2533" w:rsidR="00FF7C04" w:rsidRPr="00070C24" w:rsidRDefault="002B0FDB" w:rsidP="00070C24">
      <w:pPr>
        <w:pStyle w:val="Paragraphedeliste"/>
        <w:numPr>
          <w:ilvl w:val="0"/>
          <w:numId w:val="1"/>
        </w:numPr>
        <w:rPr>
          <w:rFonts w:ascii="Verdana" w:hAnsi="Verdana"/>
          <w:sz w:val="32"/>
          <w:szCs w:val="32"/>
        </w:rPr>
      </w:pPr>
      <w:r w:rsidRPr="000D30D5">
        <w:rPr>
          <w:rFonts w:ascii="Verdana" w:hAnsi="Verdana"/>
          <w:b/>
          <w:bCs/>
          <w:sz w:val="32"/>
          <w:szCs w:val="32"/>
        </w:rPr>
        <w:t>16h30-17h00</w:t>
      </w:r>
      <w:r w:rsidRPr="00070C24">
        <w:rPr>
          <w:rFonts w:ascii="Verdana" w:hAnsi="Verdana"/>
          <w:sz w:val="32"/>
          <w:szCs w:val="32"/>
        </w:rPr>
        <w:t xml:space="preserve"> : </w:t>
      </w:r>
      <w:r w:rsidR="0023564C" w:rsidRPr="00070C24">
        <w:rPr>
          <w:rFonts w:ascii="Verdana" w:hAnsi="Verdana"/>
          <w:sz w:val="32"/>
          <w:szCs w:val="32"/>
        </w:rPr>
        <w:t>Conférence</w:t>
      </w:r>
      <w:r w:rsidRPr="00070C24">
        <w:rPr>
          <w:rFonts w:ascii="Verdana" w:hAnsi="Verdana"/>
          <w:sz w:val="32"/>
          <w:szCs w:val="32"/>
        </w:rPr>
        <w:t xml:space="preserve"> Et Lecture </w:t>
      </w:r>
      <w:r w:rsidR="0023564C" w:rsidRPr="00070C24">
        <w:rPr>
          <w:rFonts w:ascii="Verdana" w:hAnsi="Verdana"/>
          <w:sz w:val="32"/>
          <w:szCs w:val="32"/>
        </w:rPr>
        <w:t>Consacrées</w:t>
      </w:r>
      <w:r w:rsidRPr="00070C24">
        <w:rPr>
          <w:rFonts w:ascii="Verdana" w:hAnsi="Verdana"/>
          <w:sz w:val="32"/>
          <w:szCs w:val="32"/>
        </w:rPr>
        <w:t xml:space="preserve"> Au </w:t>
      </w:r>
      <w:r w:rsidR="00F80415" w:rsidRPr="00070C24">
        <w:rPr>
          <w:rFonts w:ascii="Verdana" w:hAnsi="Verdana"/>
          <w:sz w:val="32"/>
          <w:szCs w:val="32"/>
        </w:rPr>
        <w:t>Musée</w:t>
      </w:r>
      <w:r w:rsidRPr="00070C24">
        <w:rPr>
          <w:rFonts w:ascii="Verdana" w:hAnsi="Verdana"/>
          <w:sz w:val="32"/>
          <w:szCs w:val="32"/>
        </w:rPr>
        <w:t xml:space="preserve"> Jacquemart-</w:t>
      </w:r>
      <w:r w:rsidR="00F80415" w:rsidRPr="00070C24">
        <w:rPr>
          <w:rFonts w:ascii="Verdana" w:hAnsi="Verdana"/>
          <w:sz w:val="32"/>
          <w:szCs w:val="32"/>
        </w:rPr>
        <w:t>André</w:t>
      </w:r>
      <w:r w:rsidRPr="00070C24">
        <w:rPr>
          <w:rFonts w:ascii="Verdana" w:hAnsi="Verdana"/>
          <w:sz w:val="32"/>
          <w:szCs w:val="32"/>
        </w:rPr>
        <w:t xml:space="preserve"> Et Au Tableau De Sandro Botticelli « </w:t>
      </w:r>
      <w:proofErr w:type="spellStart"/>
      <w:r w:rsidRPr="00070C24">
        <w:rPr>
          <w:rFonts w:ascii="Verdana" w:hAnsi="Verdana"/>
          <w:sz w:val="32"/>
          <w:szCs w:val="32"/>
        </w:rPr>
        <w:t>Simonetta</w:t>
      </w:r>
      <w:proofErr w:type="spellEnd"/>
      <w:r w:rsidRPr="00070C24">
        <w:rPr>
          <w:rFonts w:ascii="Verdana" w:hAnsi="Verdana"/>
          <w:sz w:val="32"/>
          <w:szCs w:val="32"/>
        </w:rPr>
        <w:t xml:space="preserve"> Vespucci » Par Yann </w:t>
      </w:r>
      <w:r w:rsidR="00F80415" w:rsidRPr="00070C24">
        <w:rPr>
          <w:rFonts w:ascii="Verdana" w:hAnsi="Verdana"/>
          <w:sz w:val="32"/>
          <w:szCs w:val="32"/>
        </w:rPr>
        <w:t>NEZET.</w:t>
      </w:r>
    </w:p>
    <w:p w14:paraId="73802BA0" w14:textId="635A6481" w:rsidR="00FF7C04" w:rsidRPr="00070C24" w:rsidRDefault="002B0FDB" w:rsidP="00FF7C04">
      <w:pPr>
        <w:pStyle w:val="Paragraphedeliste"/>
        <w:numPr>
          <w:ilvl w:val="0"/>
          <w:numId w:val="1"/>
        </w:numPr>
        <w:rPr>
          <w:rFonts w:ascii="Verdana" w:hAnsi="Verdana"/>
          <w:sz w:val="32"/>
          <w:szCs w:val="32"/>
        </w:rPr>
      </w:pPr>
      <w:r w:rsidRPr="000D30D5">
        <w:rPr>
          <w:rFonts w:ascii="Verdana" w:hAnsi="Verdana"/>
          <w:b/>
          <w:bCs/>
          <w:sz w:val="32"/>
          <w:szCs w:val="32"/>
        </w:rPr>
        <w:t>17h15-17h45</w:t>
      </w:r>
      <w:r w:rsidRPr="00070C24">
        <w:rPr>
          <w:rFonts w:ascii="Verdana" w:hAnsi="Verdana"/>
          <w:sz w:val="32"/>
          <w:szCs w:val="32"/>
        </w:rPr>
        <w:t xml:space="preserve"> : Table Ronde « Le Marche De </w:t>
      </w:r>
      <w:r w:rsidR="0023564C" w:rsidRPr="00070C24">
        <w:rPr>
          <w:rFonts w:ascii="Verdana" w:hAnsi="Verdana"/>
          <w:sz w:val="32"/>
          <w:szCs w:val="32"/>
        </w:rPr>
        <w:t>l’Edition</w:t>
      </w:r>
      <w:r w:rsidRPr="00070C24">
        <w:rPr>
          <w:rFonts w:ascii="Verdana" w:hAnsi="Verdana"/>
          <w:sz w:val="32"/>
          <w:szCs w:val="32"/>
        </w:rPr>
        <w:t xml:space="preserve"> </w:t>
      </w:r>
      <w:r w:rsidR="0023564C" w:rsidRPr="00070C24">
        <w:rPr>
          <w:rFonts w:ascii="Verdana" w:hAnsi="Verdana"/>
          <w:sz w:val="32"/>
          <w:szCs w:val="32"/>
        </w:rPr>
        <w:t>Adaptée</w:t>
      </w:r>
      <w:r w:rsidRPr="00070C24">
        <w:rPr>
          <w:rFonts w:ascii="Verdana" w:hAnsi="Verdana"/>
          <w:sz w:val="32"/>
          <w:szCs w:val="32"/>
        </w:rPr>
        <w:t xml:space="preserve"> ».</w:t>
      </w:r>
    </w:p>
    <w:p w14:paraId="17168759" w14:textId="61BD408F" w:rsidR="00FF7C04" w:rsidRPr="00070C24" w:rsidRDefault="00FF7C04" w:rsidP="00FF7C04">
      <w:pPr>
        <w:pStyle w:val="Paragraphedeliste"/>
        <w:rPr>
          <w:rFonts w:ascii="Verdana" w:hAnsi="Verdana"/>
          <w:sz w:val="32"/>
          <w:szCs w:val="32"/>
        </w:rPr>
      </w:pPr>
    </w:p>
    <w:p w14:paraId="56531C4D" w14:textId="77777777" w:rsidR="00FF7C04" w:rsidRPr="00070C24" w:rsidRDefault="00FF7C04" w:rsidP="00FF7C04">
      <w:pPr>
        <w:rPr>
          <w:rFonts w:ascii="Verdana" w:hAnsi="Verdana"/>
          <w:sz w:val="32"/>
          <w:szCs w:val="32"/>
        </w:rPr>
      </w:pPr>
    </w:p>
    <w:p w14:paraId="3C3C79E1" w14:textId="7520F5FA" w:rsidR="00FF7C04" w:rsidRPr="000D30D5" w:rsidRDefault="002B0FDB" w:rsidP="000D30D5">
      <w:pPr>
        <w:pStyle w:val="Titre2"/>
        <w:rPr>
          <w:rFonts w:ascii="Verdana" w:hAnsi="Verdana"/>
          <w:sz w:val="40"/>
          <w:szCs w:val="40"/>
          <w:u w:val="single"/>
        </w:rPr>
      </w:pPr>
      <w:r w:rsidRPr="000D30D5">
        <w:rPr>
          <w:rFonts w:ascii="Verdana" w:hAnsi="Verdana"/>
          <w:sz w:val="40"/>
          <w:szCs w:val="40"/>
          <w:u w:val="single"/>
        </w:rPr>
        <w:t xml:space="preserve">Samedi 15 </w:t>
      </w:r>
      <w:r w:rsidR="000D30D5" w:rsidRPr="000D30D5">
        <w:rPr>
          <w:rFonts w:ascii="Verdana" w:hAnsi="Verdana"/>
          <w:sz w:val="40"/>
          <w:szCs w:val="40"/>
          <w:u w:val="single"/>
        </w:rPr>
        <w:t>juin</w:t>
      </w:r>
      <w:r w:rsidRPr="000D30D5">
        <w:rPr>
          <w:rFonts w:ascii="Verdana" w:hAnsi="Verdana"/>
          <w:sz w:val="40"/>
          <w:szCs w:val="40"/>
          <w:u w:val="single"/>
        </w:rPr>
        <w:t xml:space="preserve"> 2024</w:t>
      </w:r>
    </w:p>
    <w:p w14:paraId="6FDFCF68" w14:textId="412A8999" w:rsidR="00FF7C04" w:rsidRPr="000D30D5" w:rsidRDefault="002B0FDB" w:rsidP="000D30D5">
      <w:pPr>
        <w:pStyle w:val="Paragraphedeliste"/>
        <w:numPr>
          <w:ilvl w:val="0"/>
          <w:numId w:val="2"/>
        </w:numPr>
        <w:rPr>
          <w:rFonts w:ascii="Verdana" w:hAnsi="Verdana"/>
          <w:sz w:val="32"/>
          <w:szCs w:val="32"/>
        </w:rPr>
      </w:pPr>
      <w:r w:rsidRPr="000D30D5">
        <w:rPr>
          <w:rFonts w:ascii="Verdana" w:hAnsi="Verdana"/>
          <w:b/>
          <w:bCs/>
          <w:sz w:val="32"/>
          <w:szCs w:val="32"/>
        </w:rPr>
        <w:t>10h30-11h00</w:t>
      </w:r>
      <w:r w:rsidRPr="00070C24">
        <w:rPr>
          <w:rFonts w:ascii="Verdana" w:hAnsi="Verdana"/>
          <w:sz w:val="32"/>
          <w:szCs w:val="32"/>
        </w:rPr>
        <w:t xml:space="preserve"> : </w:t>
      </w:r>
      <w:r w:rsidR="0023564C" w:rsidRPr="00070C24">
        <w:rPr>
          <w:rFonts w:ascii="Verdana" w:hAnsi="Verdana"/>
          <w:sz w:val="32"/>
          <w:szCs w:val="32"/>
        </w:rPr>
        <w:t>Conférence</w:t>
      </w:r>
      <w:r w:rsidRPr="00070C24">
        <w:rPr>
          <w:rFonts w:ascii="Verdana" w:hAnsi="Verdana"/>
          <w:sz w:val="32"/>
          <w:szCs w:val="32"/>
        </w:rPr>
        <w:t xml:space="preserve"> Et Lecture </w:t>
      </w:r>
      <w:r w:rsidR="0023564C" w:rsidRPr="00070C24">
        <w:rPr>
          <w:rFonts w:ascii="Verdana" w:hAnsi="Verdana"/>
          <w:sz w:val="32"/>
          <w:szCs w:val="32"/>
        </w:rPr>
        <w:t>Consacrées</w:t>
      </w:r>
      <w:r w:rsidRPr="00070C24">
        <w:rPr>
          <w:rFonts w:ascii="Verdana" w:hAnsi="Verdana"/>
          <w:sz w:val="32"/>
          <w:szCs w:val="32"/>
        </w:rPr>
        <w:t xml:space="preserve"> Au </w:t>
      </w:r>
      <w:r w:rsidR="00F80415" w:rsidRPr="00070C24">
        <w:rPr>
          <w:rFonts w:ascii="Verdana" w:hAnsi="Verdana"/>
          <w:sz w:val="32"/>
          <w:szCs w:val="32"/>
        </w:rPr>
        <w:t>Musée</w:t>
      </w:r>
      <w:r w:rsidRPr="00070C24">
        <w:rPr>
          <w:rFonts w:ascii="Verdana" w:hAnsi="Verdana"/>
          <w:sz w:val="32"/>
          <w:szCs w:val="32"/>
        </w:rPr>
        <w:t xml:space="preserve"> </w:t>
      </w:r>
      <w:proofErr w:type="spellStart"/>
      <w:r w:rsidRPr="00070C24">
        <w:rPr>
          <w:rFonts w:ascii="Verdana" w:hAnsi="Verdana"/>
          <w:sz w:val="32"/>
          <w:szCs w:val="32"/>
        </w:rPr>
        <w:t>Marmottan</w:t>
      </w:r>
      <w:proofErr w:type="spellEnd"/>
      <w:r w:rsidRPr="00070C24">
        <w:rPr>
          <w:rFonts w:ascii="Verdana" w:hAnsi="Verdana"/>
          <w:sz w:val="32"/>
          <w:szCs w:val="32"/>
        </w:rPr>
        <w:t xml:space="preserve"> Et Claude Monet « Les </w:t>
      </w:r>
      <w:proofErr w:type="spellStart"/>
      <w:r w:rsidRPr="00070C24">
        <w:rPr>
          <w:rFonts w:ascii="Verdana" w:hAnsi="Verdana"/>
          <w:sz w:val="32"/>
          <w:szCs w:val="32"/>
        </w:rPr>
        <w:t>Nympheas</w:t>
      </w:r>
      <w:proofErr w:type="spellEnd"/>
      <w:r w:rsidRPr="00070C24">
        <w:rPr>
          <w:rFonts w:ascii="Verdana" w:hAnsi="Verdana"/>
          <w:sz w:val="32"/>
          <w:szCs w:val="32"/>
        </w:rPr>
        <w:t xml:space="preserve"> » Par Yann </w:t>
      </w:r>
      <w:r w:rsidR="00F80415" w:rsidRPr="00070C24">
        <w:rPr>
          <w:rFonts w:ascii="Verdana" w:hAnsi="Verdana"/>
          <w:sz w:val="32"/>
          <w:szCs w:val="32"/>
        </w:rPr>
        <w:t>NEZET</w:t>
      </w:r>
      <w:r w:rsidRPr="00070C24">
        <w:rPr>
          <w:rFonts w:ascii="Verdana" w:hAnsi="Verdana"/>
          <w:sz w:val="32"/>
          <w:szCs w:val="32"/>
        </w:rPr>
        <w:t>.</w:t>
      </w:r>
    </w:p>
    <w:p w14:paraId="3425B567" w14:textId="3B39079C" w:rsidR="00FF7C04" w:rsidRPr="000D30D5" w:rsidRDefault="002B0FDB" w:rsidP="000D30D5">
      <w:pPr>
        <w:pStyle w:val="Paragraphedeliste"/>
        <w:numPr>
          <w:ilvl w:val="0"/>
          <w:numId w:val="2"/>
        </w:numPr>
        <w:rPr>
          <w:rFonts w:ascii="Verdana" w:hAnsi="Verdana"/>
          <w:sz w:val="32"/>
          <w:szCs w:val="32"/>
        </w:rPr>
      </w:pPr>
      <w:r w:rsidRPr="000D30D5">
        <w:rPr>
          <w:rFonts w:ascii="Verdana" w:hAnsi="Verdana"/>
          <w:b/>
          <w:bCs/>
          <w:sz w:val="32"/>
          <w:szCs w:val="32"/>
        </w:rPr>
        <w:t>11h15-12h00</w:t>
      </w:r>
      <w:r w:rsidRPr="00070C24">
        <w:rPr>
          <w:rFonts w:ascii="Verdana" w:hAnsi="Verdana"/>
          <w:sz w:val="32"/>
          <w:szCs w:val="32"/>
        </w:rPr>
        <w:t xml:space="preserve"> : Lecture « Notre-Dame De Paris » De Victor Hugo, Par Arnaud Le </w:t>
      </w:r>
      <w:r w:rsidR="00F80415" w:rsidRPr="00070C24">
        <w:rPr>
          <w:rFonts w:ascii="Verdana" w:hAnsi="Verdana"/>
          <w:sz w:val="32"/>
          <w:szCs w:val="32"/>
        </w:rPr>
        <w:t>QUERLER</w:t>
      </w:r>
      <w:r w:rsidRPr="00070C24">
        <w:rPr>
          <w:rFonts w:ascii="Verdana" w:hAnsi="Verdana"/>
          <w:sz w:val="32"/>
          <w:szCs w:val="32"/>
        </w:rPr>
        <w:t xml:space="preserve"> A Partir d’un Texte En Braille. </w:t>
      </w:r>
      <w:r w:rsidR="0023564C" w:rsidRPr="00070C24">
        <w:rPr>
          <w:rFonts w:ascii="Verdana" w:hAnsi="Verdana"/>
          <w:sz w:val="32"/>
          <w:szCs w:val="32"/>
        </w:rPr>
        <w:t>Conférence</w:t>
      </w:r>
      <w:r w:rsidRPr="00070C24">
        <w:rPr>
          <w:rFonts w:ascii="Verdana" w:hAnsi="Verdana"/>
          <w:sz w:val="32"/>
          <w:szCs w:val="32"/>
        </w:rPr>
        <w:t xml:space="preserve"> Sur « Le Livre Adapte » Par La </w:t>
      </w:r>
      <w:r w:rsidR="0023564C" w:rsidRPr="00070C24">
        <w:rPr>
          <w:rFonts w:ascii="Verdana" w:hAnsi="Verdana"/>
          <w:sz w:val="32"/>
          <w:szCs w:val="32"/>
        </w:rPr>
        <w:t>Médiathèque</w:t>
      </w:r>
      <w:r w:rsidRPr="00070C24">
        <w:rPr>
          <w:rFonts w:ascii="Verdana" w:hAnsi="Verdana"/>
          <w:sz w:val="32"/>
          <w:szCs w:val="32"/>
        </w:rPr>
        <w:t xml:space="preserve"> De l’association Valentin Haüy. </w:t>
      </w:r>
    </w:p>
    <w:p w14:paraId="7AE25279" w14:textId="37B76DEC" w:rsidR="00FF7C04" w:rsidRPr="000D30D5" w:rsidRDefault="002B0FDB" w:rsidP="000D30D5">
      <w:pPr>
        <w:pStyle w:val="Paragraphedeliste"/>
        <w:numPr>
          <w:ilvl w:val="0"/>
          <w:numId w:val="2"/>
        </w:numPr>
        <w:rPr>
          <w:rFonts w:ascii="Verdana" w:hAnsi="Verdana"/>
          <w:sz w:val="32"/>
          <w:szCs w:val="32"/>
        </w:rPr>
      </w:pPr>
      <w:r w:rsidRPr="000D30D5">
        <w:rPr>
          <w:rFonts w:ascii="Verdana" w:hAnsi="Verdana"/>
          <w:b/>
          <w:bCs/>
          <w:sz w:val="32"/>
          <w:szCs w:val="32"/>
        </w:rPr>
        <w:t>12h00-12h45</w:t>
      </w:r>
      <w:r w:rsidRPr="00070C24">
        <w:rPr>
          <w:rFonts w:ascii="Verdana" w:hAnsi="Verdana"/>
          <w:sz w:val="32"/>
          <w:szCs w:val="32"/>
        </w:rPr>
        <w:t xml:space="preserve"> : Lecture « Les Yeux De Mona » De Thomas </w:t>
      </w:r>
      <w:r w:rsidR="00F80415" w:rsidRPr="00070C24">
        <w:rPr>
          <w:rFonts w:ascii="Verdana" w:hAnsi="Verdana"/>
          <w:sz w:val="32"/>
          <w:szCs w:val="32"/>
        </w:rPr>
        <w:t>SCHLESSER,</w:t>
      </w:r>
      <w:r w:rsidRPr="00070C24">
        <w:rPr>
          <w:rFonts w:ascii="Verdana" w:hAnsi="Verdana"/>
          <w:sz w:val="32"/>
          <w:szCs w:val="32"/>
        </w:rPr>
        <w:t xml:space="preserve"> Par </w:t>
      </w:r>
      <w:proofErr w:type="spellStart"/>
      <w:r w:rsidRPr="00070C24">
        <w:rPr>
          <w:rFonts w:ascii="Verdana" w:hAnsi="Verdana"/>
          <w:sz w:val="32"/>
          <w:szCs w:val="32"/>
        </w:rPr>
        <w:t>Stephane</w:t>
      </w:r>
      <w:proofErr w:type="spellEnd"/>
      <w:r w:rsidRPr="00070C24">
        <w:rPr>
          <w:rFonts w:ascii="Verdana" w:hAnsi="Verdana"/>
          <w:sz w:val="32"/>
          <w:szCs w:val="32"/>
        </w:rPr>
        <w:t xml:space="preserve"> Roux. </w:t>
      </w:r>
      <w:r w:rsidR="0023564C" w:rsidRPr="00070C24">
        <w:rPr>
          <w:rFonts w:ascii="Verdana" w:hAnsi="Verdana"/>
          <w:sz w:val="32"/>
          <w:szCs w:val="32"/>
        </w:rPr>
        <w:t>Conférence</w:t>
      </w:r>
      <w:r w:rsidRPr="00070C24">
        <w:rPr>
          <w:rFonts w:ascii="Verdana" w:hAnsi="Verdana"/>
          <w:sz w:val="32"/>
          <w:szCs w:val="32"/>
        </w:rPr>
        <w:t xml:space="preserve"> Livre Audio Par l’association « Lire Dans Le Noir ».</w:t>
      </w:r>
    </w:p>
    <w:p w14:paraId="52E48713" w14:textId="2C27B4D9" w:rsidR="00FF7C04" w:rsidRPr="000D30D5" w:rsidRDefault="002B0FDB" w:rsidP="000D30D5">
      <w:pPr>
        <w:pStyle w:val="Paragraphedeliste"/>
        <w:numPr>
          <w:ilvl w:val="0"/>
          <w:numId w:val="2"/>
        </w:numPr>
        <w:rPr>
          <w:rFonts w:ascii="Verdana" w:hAnsi="Verdana"/>
          <w:sz w:val="32"/>
          <w:szCs w:val="32"/>
        </w:rPr>
      </w:pPr>
      <w:r w:rsidRPr="000D30D5">
        <w:rPr>
          <w:rFonts w:ascii="Verdana" w:hAnsi="Verdana"/>
          <w:b/>
          <w:bCs/>
          <w:sz w:val="32"/>
          <w:szCs w:val="32"/>
        </w:rPr>
        <w:t>13h30-14h15</w:t>
      </w:r>
      <w:r w:rsidRPr="00070C24">
        <w:rPr>
          <w:rFonts w:ascii="Verdana" w:hAnsi="Verdana"/>
          <w:sz w:val="32"/>
          <w:szCs w:val="32"/>
        </w:rPr>
        <w:t xml:space="preserve"> : </w:t>
      </w:r>
      <w:r w:rsidR="0023564C" w:rsidRPr="00070C24">
        <w:rPr>
          <w:rFonts w:ascii="Verdana" w:hAnsi="Verdana"/>
          <w:sz w:val="32"/>
          <w:szCs w:val="32"/>
        </w:rPr>
        <w:t>Conférence</w:t>
      </w:r>
      <w:r w:rsidRPr="00070C24">
        <w:rPr>
          <w:rFonts w:ascii="Verdana" w:hAnsi="Verdana"/>
          <w:sz w:val="32"/>
          <w:szCs w:val="32"/>
        </w:rPr>
        <w:t xml:space="preserve"> « Facile A Lire Et A Comprendre » Par </w:t>
      </w:r>
      <w:proofErr w:type="spellStart"/>
      <w:r w:rsidRPr="00070C24">
        <w:rPr>
          <w:rFonts w:ascii="Verdana" w:hAnsi="Verdana"/>
          <w:sz w:val="32"/>
          <w:szCs w:val="32"/>
        </w:rPr>
        <w:t>l’unapei</w:t>
      </w:r>
      <w:proofErr w:type="spellEnd"/>
      <w:r w:rsidRPr="00070C24">
        <w:rPr>
          <w:rFonts w:ascii="Verdana" w:hAnsi="Verdana"/>
          <w:sz w:val="32"/>
          <w:szCs w:val="32"/>
        </w:rPr>
        <w:t>.</w:t>
      </w:r>
    </w:p>
    <w:p w14:paraId="0103F02A" w14:textId="7AAA8AE4" w:rsidR="00FF7C04" w:rsidRPr="000D30D5" w:rsidRDefault="002B0FDB" w:rsidP="000D30D5">
      <w:pPr>
        <w:pStyle w:val="Paragraphedeliste"/>
        <w:numPr>
          <w:ilvl w:val="0"/>
          <w:numId w:val="2"/>
        </w:numPr>
        <w:rPr>
          <w:rFonts w:ascii="Verdana" w:hAnsi="Verdana"/>
          <w:sz w:val="32"/>
          <w:szCs w:val="32"/>
        </w:rPr>
      </w:pPr>
      <w:r w:rsidRPr="000D30D5">
        <w:rPr>
          <w:rFonts w:ascii="Verdana" w:hAnsi="Verdana"/>
          <w:b/>
          <w:bCs/>
          <w:sz w:val="32"/>
          <w:szCs w:val="32"/>
        </w:rPr>
        <w:t>14h30-14h45</w:t>
      </w:r>
      <w:r w:rsidRPr="00070C24">
        <w:rPr>
          <w:rFonts w:ascii="Verdana" w:hAnsi="Verdana"/>
          <w:sz w:val="32"/>
          <w:szCs w:val="32"/>
        </w:rPr>
        <w:t xml:space="preserve"> : Lecture « Les Yeux De Mona » De Thomas </w:t>
      </w:r>
      <w:r w:rsidR="00F80415" w:rsidRPr="00070C24">
        <w:rPr>
          <w:rFonts w:ascii="Verdana" w:hAnsi="Verdana"/>
          <w:sz w:val="32"/>
          <w:szCs w:val="32"/>
        </w:rPr>
        <w:t>SCHLESSER</w:t>
      </w:r>
      <w:r w:rsidRPr="00070C24">
        <w:rPr>
          <w:rFonts w:ascii="Verdana" w:hAnsi="Verdana"/>
          <w:sz w:val="32"/>
          <w:szCs w:val="32"/>
        </w:rPr>
        <w:t xml:space="preserve"> Par </w:t>
      </w:r>
      <w:proofErr w:type="spellStart"/>
      <w:r w:rsidRPr="00070C24">
        <w:rPr>
          <w:rFonts w:ascii="Verdana" w:hAnsi="Verdana"/>
          <w:sz w:val="32"/>
          <w:szCs w:val="32"/>
        </w:rPr>
        <w:t>Stephane</w:t>
      </w:r>
      <w:proofErr w:type="spellEnd"/>
      <w:r w:rsidRPr="00070C24">
        <w:rPr>
          <w:rFonts w:ascii="Verdana" w:hAnsi="Verdana"/>
          <w:sz w:val="32"/>
          <w:szCs w:val="32"/>
        </w:rPr>
        <w:t xml:space="preserve"> Roux.</w:t>
      </w:r>
    </w:p>
    <w:p w14:paraId="03CEE4B8" w14:textId="19C30149" w:rsidR="00FF7C04" w:rsidRPr="000D30D5" w:rsidRDefault="002B0FDB" w:rsidP="000D30D5">
      <w:pPr>
        <w:pStyle w:val="Paragraphedeliste"/>
        <w:numPr>
          <w:ilvl w:val="0"/>
          <w:numId w:val="2"/>
        </w:numPr>
        <w:rPr>
          <w:rFonts w:ascii="Verdana" w:hAnsi="Verdana"/>
          <w:sz w:val="32"/>
          <w:szCs w:val="32"/>
        </w:rPr>
      </w:pPr>
      <w:r w:rsidRPr="000D30D5">
        <w:rPr>
          <w:rFonts w:ascii="Verdana" w:hAnsi="Verdana"/>
          <w:b/>
          <w:bCs/>
          <w:sz w:val="32"/>
          <w:szCs w:val="32"/>
        </w:rPr>
        <w:t>15h00-15h30</w:t>
      </w:r>
      <w:r w:rsidRPr="00070C24">
        <w:rPr>
          <w:rFonts w:ascii="Verdana" w:hAnsi="Verdana"/>
          <w:sz w:val="32"/>
          <w:szCs w:val="32"/>
        </w:rPr>
        <w:t xml:space="preserve"> : </w:t>
      </w:r>
      <w:r w:rsidR="00F80415" w:rsidRPr="00070C24">
        <w:rPr>
          <w:rFonts w:ascii="Verdana" w:hAnsi="Verdana"/>
          <w:sz w:val="32"/>
          <w:szCs w:val="32"/>
        </w:rPr>
        <w:t>Conférence</w:t>
      </w:r>
      <w:r w:rsidRPr="00070C24">
        <w:rPr>
          <w:rFonts w:ascii="Verdana" w:hAnsi="Verdana"/>
          <w:sz w:val="32"/>
          <w:szCs w:val="32"/>
        </w:rPr>
        <w:t xml:space="preserve"> Sur Le Livre Audio Par l’association « Lire Dans Le Noir ».</w:t>
      </w:r>
    </w:p>
    <w:p w14:paraId="7F282DC3" w14:textId="2BFE0B67" w:rsidR="00FF7C04" w:rsidRPr="000D30D5" w:rsidRDefault="002B0FDB" w:rsidP="000D30D5">
      <w:pPr>
        <w:pStyle w:val="Paragraphedeliste"/>
        <w:numPr>
          <w:ilvl w:val="0"/>
          <w:numId w:val="2"/>
        </w:numPr>
        <w:rPr>
          <w:rFonts w:ascii="Verdana" w:hAnsi="Verdana"/>
          <w:sz w:val="32"/>
          <w:szCs w:val="32"/>
        </w:rPr>
      </w:pPr>
      <w:r w:rsidRPr="000D30D5">
        <w:rPr>
          <w:rFonts w:ascii="Verdana" w:hAnsi="Verdana"/>
          <w:b/>
          <w:bCs/>
          <w:sz w:val="32"/>
          <w:szCs w:val="32"/>
        </w:rPr>
        <w:t>15h45-16h00</w:t>
      </w:r>
      <w:r w:rsidRPr="00070C24">
        <w:rPr>
          <w:rFonts w:ascii="Verdana" w:hAnsi="Verdana"/>
          <w:sz w:val="32"/>
          <w:szCs w:val="32"/>
        </w:rPr>
        <w:t xml:space="preserve"> : Lecture « Facile A Lire Et A Comprendre » Par Les Editions </w:t>
      </w:r>
      <w:r w:rsidR="00F80415" w:rsidRPr="00070C24">
        <w:rPr>
          <w:rFonts w:ascii="Verdana" w:hAnsi="Verdana"/>
          <w:sz w:val="32"/>
          <w:szCs w:val="32"/>
        </w:rPr>
        <w:t>KILEMA</w:t>
      </w:r>
      <w:r w:rsidRPr="00070C24">
        <w:rPr>
          <w:rFonts w:ascii="Verdana" w:hAnsi="Verdana"/>
          <w:sz w:val="32"/>
          <w:szCs w:val="32"/>
        </w:rPr>
        <w:t>.</w:t>
      </w:r>
    </w:p>
    <w:p w14:paraId="4EB4A192" w14:textId="2F54E2CB" w:rsidR="00FF7C04" w:rsidRDefault="002B0FDB" w:rsidP="00FF7C04">
      <w:pPr>
        <w:pStyle w:val="Paragraphedeliste"/>
        <w:numPr>
          <w:ilvl w:val="0"/>
          <w:numId w:val="2"/>
        </w:numPr>
        <w:rPr>
          <w:rFonts w:ascii="Verdana" w:hAnsi="Verdana"/>
          <w:sz w:val="32"/>
          <w:szCs w:val="32"/>
        </w:rPr>
      </w:pPr>
      <w:r w:rsidRPr="000D30D5">
        <w:rPr>
          <w:rFonts w:ascii="Verdana" w:hAnsi="Verdana"/>
          <w:b/>
          <w:bCs/>
          <w:sz w:val="32"/>
          <w:szCs w:val="32"/>
        </w:rPr>
        <w:t>16h15-17h00</w:t>
      </w:r>
      <w:r w:rsidRPr="00070C24">
        <w:rPr>
          <w:rFonts w:ascii="Verdana" w:hAnsi="Verdana"/>
          <w:sz w:val="32"/>
          <w:szCs w:val="32"/>
        </w:rPr>
        <w:t xml:space="preserve"> : </w:t>
      </w:r>
      <w:r w:rsidR="00F80415" w:rsidRPr="00070C24">
        <w:rPr>
          <w:rFonts w:ascii="Verdana" w:hAnsi="Verdana"/>
          <w:sz w:val="32"/>
          <w:szCs w:val="32"/>
        </w:rPr>
        <w:t>Conférence</w:t>
      </w:r>
      <w:r w:rsidRPr="00070C24">
        <w:rPr>
          <w:rFonts w:ascii="Verdana" w:hAnsi="Verdana"/>
          <w:sz w:val="32"/>
          <w:szCs w:val="32"/>
        </w:rPr>
        <w:t xml:space="preserve"> « Edition Braille » Par Le Centre De Transcription Et </w:t>
      </w:r>
      <w:r w:rsidR="00F80415" w:rsidRPr="00070C24">
        <w:rPr>
          <w:rFonts w:ascii="Verdana" w:hAnsi="Verdana"/>
          <w:sz w:val="32"/>
          <w:szCs w:val="32"/>
        </w:rPr>
        <w:t>d’Edition</w:t>
      </w:r>
      <w:r w:rsidRPr="00070C24">
        <w:rPr>
          <w:rFonts w:ascii="Verdana" w:hAnsi="Verdana"/>
          <w:sz w:val="32"/>
          <w:szCs w:val="32"/>
        </w:rPr>
        <w:t xml:space="preserve"> En Braille.</w:t>
      </w:r>
    </w:p>
    <w:p w14:paraId="20762D2D" w14:textId="77777777" w:rsidR="00D215CC" w:rsidRPr="003171B9" w:rsidRDefault="00D215CC" w:rsidP="003171B9">
      <w:pPr>
        <w:ind w:left="360"/>
        <w:rPr>
          <w:rFonts w:ascii="Verdana" w:hAnsi="Verdana"/>
          <w:sz w:val="32"/>
          <w:szCs w:val="32"/>
        </w:rPr>
      </w:pPr>
    </w:p>
    <w:p w14:paraId="4AC74B49" w14:textId="34D8E1D5" w:rsidR="00EA455C" w:rsidRPr="00070C24" w:rsidRDefault="00D215CC">
      <w:pPr>
        <w:rPr>
          <w:rFonts w:ascii="Verdana" w:hAnsi="Verdana"/>
          <w:sz w:val="32"/>
          <w:szCs w:val="32"/>
        </w:rPr>
      </w:pPr>
      <w:r w:rsidRPr="00EA455C">
        <w:rPr>
          <w:rFonts w:ascii="Verdana" w:eastAsia="Times New Roman" w:hAnsi="Verdana" w:cs="Times New Roman"/>
          <w:color w:val="000000"/>
          <w:kern w:val="0"/>
          <w:sz w:val="32"/>
          <w:szCs w:val="32"/>
          <w:lang w:eastAsia="fr-FR"/>
          <w14:ligatures w14:val="none"/>
        </w:rPr>
        <w:t>Évènement proposé par :</w:t>
      </w:r>
      <w:r w:rsidRPr="00EA455C">
        <w:rPr>
          <w:rFonts w:ascii="Verdana" w:eastAsia="Times New Roman" w:hAnsi="Verdana" w:cs="Times New Roman"/>
          <w:color w:val="000000"/>
          <w:kern w:val="0"/>
          <w:sz w:val="32"/>
          <w:szCs w:val="32"/>
          <w:lang w:eastAsia="fr-FR"/>
          <w14:ligatures w14:val="none"/>
        </w:rPr>
        <w:br/>
      </w:r>
      <w:r w:rsidRPr="00EA455C">
        <w:rPr>
          <w:rFonts w:ascii="Verdana" w:eastAsia="Times New Roman" w:hAnsi="Verdana" w:cs="Times New Roman"/>
          <w:b/>
          <w:bCs/>
          <w:color w:val="000000"/>
          <w:kern w:val="0"/>
          <w:sz w:val="32"/>
          <w:szCs w:val="32"/>
          <w:lang w:eastAsia="fr-FR"/>
          <w14:ligatures w14:val="none"/>
        </w:rPr>
        <w:t>Comité de Paris Île-de-France de l'association Valentin Haüy.</w:t>
      </w:r>
      <w:r w:rsidRPr="00EA455C">
        <w:rPr>
          <w:rFonts w:ascii="Verdana" w:eastAsia="Times New Roman" w:hAnsi="Verdana" w:cs="Times New Roman"/>
          <w:color w:val="000000"/>
          <w:kern w:val="0"/>
          <w:sz w:val="32"/>
          <w:szCs w:val="32"/>
          <w:lang w:eastAsia="fr-FR"/>
          <w14:ligatures w14:val="none"/>
        </w:rPr>
        <w:br/>
      </w:r>
      <w:r w:rsidRPr="00B46A5F">
        <w:rPr>
          <w:rFonts w:ascii="Verdana" w:eastAsia="Times New Roman" w:hAnsi="Verdana" w:cs="Times New Roman"/>
          <w:color w:val="000000"/>
          <w:kern w:val="0"/>
          <w:sz w:val="32"/>
          <w:szCs w:val="32"/>
          <w:lang w:eastAsia="fr-FR"/>
          <w14:ligatures w14:val="none"/>
        </w:rPr>
        <w:br/>
      </w:r>
      <w:r w:rsidR="00EA455C" w:rsidRPr="00B46A5F">
        <w:rPr>
          <w:rFonts w:ascii="Verdana" w:eastAsia="Times New Roman" w:hAnsi="Verdana" w:cs="Times New Roman"/>
          <w:color w:val="000000"/>
          <w:kern w:val="0"/>
          <w:sz w:val="32"/>
          <w:szCs w:val="32"/>
          <w:lang w:eastAsia="fr-FR"/>
          <w14:ligatures w14:val="none"/>
        </w:rPr>
        <w:t xml:space="preserve">Pour plus d'information vous pouvez nous contacter par </w:t>
      </w:r>
      <w:r w:rsidR="00EA455C" w:rsidRPr="00B46A5F">
        <w:rPr>
          <w:rFonts w:ascii="Verdana" w:eastAsia="Times New Roman" w:hAnsi="Verdana" w:cs="Times New Roman"/>
          <w:color w:val="000000"/>
          <w:kern w:val="0"/>
          <w:sz w:val="32"/>
          <w:szCs w:val="32"/>
          <w:lang w:eastAsia="fr-FR"/>
          <w14:ligatures w14:val="none"/>
        </w:rPr>
        <w:lastRenderedPageBreak/>
        <w:t>téléphone</w:t>
      </w:r>
      <w:r w:rsidR="00EA455C">
        <w:t xml:space="preserve"> :</w:t>
      </w:r>
      <w:r w:rsidR="00EA455C">
        <w:rPr>
          <w:rStyle w:val="lev"/>
        </w:rPr>
        <w:t xml:space="preserve"> </w:t>
      </w:r>
      <w:hyperlink r:id="rId10" w:tooltip="Lien externe" w:history="1">
        <w:r w:rsidR="00EA455C" w:rsidRPr="00B46A5F">
          <w:rPr>
            <w:rStyle w:val="lev"/>
            <w:rFonts w:ascii="Verdana" w:hAnsi="Verdana"/>
            <w:color w:val="0000FF"/>
            <w:sz w:val="28"/>
            <w:szCs w:val="28"/>
            <w:u w:val="single"/>
          </w:rPr>
          <w:t>01 40 44 95 92</w:t>
        </w:r>
      </w:hyperlink>
      <w:r w:rsidR="00EA455C" w:rsidRPr="00B46A5F">
        <w:rPr>
          <w:rStyle w:val="lev"/>
          <w:sz w:val="28"/>
          <w:szCs w:val="28"/>
        </w:rPr>
        <w:t xml:space="preserve">  </w:t>
      </w:r>
      <w:r w:rsidR="00EA455C" w:rsidRPr="00B46A5F">
        <w:rPr>
          <w:rFonts w:ascii="Verdana" w:eastAsia="Times New Roman" w:hAnsi="Verdana" w:cs="Times New Roman"/>
          <w:color w:val="000000"/>
          <w:kern w:val="0"/>
          <w:sz w:val="32"/>
          <w:szCs w:val="32"/>
          <w:lang w:eastAsia="fr-FR"/>
          <w14:ligatures w14:val="none"/>
        </w:rPr>
        <w:t>ou</w:t>
      </w:r>
      <w:r w:rsidR="00EA455C">
        <w:t xml:space="preserve"> </w:t>
      </w:r>
      <w:r w:rsidR="00EA455C" w:rsidRPr="00B46A5F">
        <w:rPr>
          <w:rFonts w:ascii="Verdana" w:eastAsia="Times New Roman" w:hAnsi="Verdana" w:cs="Times New Roman"/>
          <w:color w:val="000000"/>
          <w:kern w:val="0"/>
          <w:sz w:val="32"/>
          <w:szCs w:val="32"/>
          <w:lang w:eastAsia="fr-FR"/>
          <w14:ligatures w14:val="none"/>
        </w:rPr>
        <w:t>par mail</w:t>
      </w:r>
      <w:r w:rsidR="00EA455C">
        <w:t xml:space="preserve"> : :  </w:t>
      </w:r>
      <w:hyperlink r:id="rId11" w:tgtFrame="_blank" w:history="1">
        <w:r w:rsidR="00EA455C" w:rsidRPr="00B46A5F">
          <w:rPr>
            <w:rStyle w:val="Lienhypertexte"/>
            <w:rFonts w:ascii="Verdana" w:hAnsi="Verdana"/>
            <w:sz w:val="28"/>
            <w:szCs w:val="28"/>
          </w:rPr>
          <w:t>relationspubliques.paris.iledefrance@avh.asso.fr</w:t>
        </w:r>
      </w:hyperlink>
    </w:p>
    <w:sectPr w:rsidR="00EA455C" w:rsidRPr="00070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E556B"/>
    <w:multiLevelType w:val="hybridMultilevel"/>
    <w:tmpl w:val="465ED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C124E5"/>
    <w:multiLevelType w:val="hybridMultilevel"/>
    <w:tmpl w:val="22C42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4117970">
    <w:abstractNumId w:val="0"/>
  </w:num>
  <w:num w:numId="2" w16cid:durableId="45352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04"/>
    <w:rsid w:val="00070C24"/>
    <w:rsid w:val="000839A8"/>
    <w:rsid w:val="000D30D5"/>
    <w:rsid w:val="000E5946"/>
    <w:rsid w:val="001137F4"/>
    <w:rsid w:val="0014571E"/>
    <w:rsid w:val="001C2D96"/>
    <w:rsid w:val="001C4FE2"/>
    <w:rsid w:val="0023564C"/>
    <w:rsid w:val="00270B8B"/>
    <w:rsid w:val="00274CDD"/>
    <w:rsid w:val="002B0FDB"/>
    <w:rsid w:val="002C56E3"/>
    <w:rsid w:val="003171B9"/>
    <w:rsid w:val="00324C64"/>
    <w:rsid w:val="003A49FE"/>
    <w:rsid w:val="004162DF"/>
    <w:rsid w:val="00476B39"/>
    <w:rsid w:val="00510D13"/>
    <w:rsid w:val="005124BD"/>
    <w:rsid w:val="00520265"/>
    <w:rsid w:val="00597333"/>
    <w:rsid w:val="005B6C23"/>
    <w:rsid w:val="005F366F"/>
    <w:rsid w:val="0066498E"/>
    <w:rsid w:val="006B2A52"/>
    <w:rsid w:val="007160FD"/>
    <w:rsid w:val="00743821"/>
    <w:rsid w:val="00790F72"/>
    <w:rsid w:val="007E375C"/>
    <w:rsid w:val="008053AD"/>
    <w:rsid w:val="00864C79"/>
    <w:rsid w:val="008A075B"/>
    <w:rsid w:val="0092554C"/>
    <w:rsid w:val="009C1200"/>
    <w:rsid w:val="009C5D7D"/>
    <w:rsid w:val="00A039F3"/>
    <w:rsid w:val="00AA2F39"/>
    <w:rsid w:val="00AE15F6"/>
    <w:rsid w:val="00AE327A"/>
    <w:rsid w:val="00B01CBE"/>
    <w:rsid w:val="00B346B0"/>
    <w:rsid w:val="00B46A5F"/>
    <w:rsid w:val="00B9112E"/>
    <w:rsid w:val="00B94625"/>
    <w:rsid w:val="00C2275D"/>
    <w:rsid w:val="00C4084D"/>
    <w:rsid w:val="00C86C87"/>
    <w:rsid w:val="00CA169D"/>
    <w:rsid w:val="00CC35FE"/>
    <w:rsid w:val="00CD48B8"/>
    <w:rsid w:val="00CE67C9"/>
    <w:rsid w:val="00D00012"/>
    <w:rsid w:val="00D215CC"/>
    <w:rsid w:val="00DD47D1"/>
    <w:rsid w:val="00EA455C"/>
    <w:rsid w:val="00EF59E8"/>
    <w:rsid w:val="00F4145D"/>
    <w:rsid w:val="00F80415"/>
    <w:rsid w:val="00F80F6A"/>
    <w:rsid w:val="00F90AE8"/>
    <w:rsid w:val="00F94F0A"/>
    <w:rsid w:val="00FF4321"/>
    <w:rsid w:val="00FF7C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A681"/>
  <w15:chartTrackingRefBased/>
  <w15:docId w15:val="{E1AF37DA-DFC9-45B2-A5ED-2BE6249F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F7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FF7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F7C0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F7C0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7C0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7C0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7C0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7C0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7C0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7C0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FF7C0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F7C0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F7C0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7C0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7C0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7C0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7C0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7C04"/>
    <w:rPr>
      <w:rFonts w:eastAsiaTheme="majorEastAsia" w:cstheme="majorBidi"/>
      <w:color w:val="272727" w:themeColor="text1" w:themeTint="D8"/>
    </w:rPr>
  </w:style>
  <w:style w:type="paragraph" w:styleId="Titre">
    <w:name w:val="Title"/>
    <w:basedOn w:val="Normal"/>
    <w:next w:val="Normal"/>
    <w:link w:val="TitreCar"/>
    <w:uiPriority w:val="10"/>
    <w:qFormat/>
    <w:rsid w:val="00FF7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7C0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7C0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7C0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7C04"/>
    <w:pPr>
      <w:spacing w:before="160"/>
      <w:jc w:val="center"/>
    </w:pPr>
    <w:rPr>
      <w:i/>
      <w:iCs/>
      <w:color w:val="404040" w:themeColor="text1" w:themeTint="BF"/>
    </w:rPr>
  </w:style>
  <w:style w:type="character" w:customStyle="1" w:styleId="CitationCar">
    <w:name w:val="Citation Car"/>
    <w:basedOn w:val="Policepardfaut"/>
    <w:link w:val="Citation"/>
    <w:uiPriority w:val="29"/>
    <w:rsid w:val="00FF7C04"/>
    <w:rPr>
      <w:i/>
      <w:iCs/>
      <w:color w:val="404040" w:themeColor="text1" w:themeTint="BF"/>
    </w:rPr>
  </w:style>
  <w:style w:type="paragraph" w:styleId="Paragraphedeliste">
    <w:name w:val="List Paragraph"/>
    <w:basedOn w:val="Normal"/>
    <w:uiPriority w:val="34"/>
    <w:qFormat/>
    <w:rsid w:val="00FF7C04"/>
    <w:pPr>
      <w:ind w:left="720"/>
      <w:contextualSpacing/>
    </w:pPr>
  </w:style>
  <w:style w:type="character" w:styleId="Accentuationintense">
    <w:name w:val="Intense Emphasis"/>
    <w:basedOn w:val="Policepardfaut"/>
    <w:uiPriority w:val="21"/>
    <w:qFormat/>
    <w:rsid w:val="00FF7C04"/>
    <w:rPr>
      <w:i/>
      <w:iCs/>
      <w:color w:val="0F4761" w:themeColor="accent1" w:themeShade="BF"/>
    </w:rPr>
  </w:style>
  <w:style w:type="paragraph" w:styleId="Citationintense">
    <w:name w:val="Intense Quote"/>
    <w:basedOn w:val="Normal"/>
    <w:next w:val="Normal"/>
    <w:link w:val="CitationintenseCar"/>
    <w:uiPriority w:val="30"/>
    <w:qFormat/>
    <w:rsid w:val="00FF7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7C04"/>
    <w:rPr>
      <w:i/>
      <w:iCs/>
      <w:color w:val="0F4761" w:themeColor="accent1" w:themeShade="BF"/>
    </w:rPr>
  </w:style>
  <w:style w:type="character" w:styleId="Rfrenceintense">
    <w:name w:val="Intense Reference"/>
    <w:basedOn w:val="Policepardfaut"/>
    <w:uiPriority w:val="32"/>
    <w:qFormat/>
    <w:rsid w:val="00FF7C04"/>
    <w:rPr>
      <w:b/>
      <w:bCs/>
      <w:smallCaps/>
      <w:color w:val="0F4761" w:themeColor="accent1" w:themeShade="BF"/>
      <w:spacing w:val="5"/>
    </w:rPr>
  </w:style>
  <w:style w:type="character" w:customStyle="1" w:styleId="oypena">
    <w:name w:val="oypena"/>
    <w:basedOn w:val="Policepardfaut"/>
    <w:rsid w:val="00CA169D"/>
  </w:style>
  <w:style w:type="character" w:styleId="lev">
    <w:name w:val="Strong"/>
    <w:basedOn w:val="Policepardfaut"/>
    <w:uiPriority w:val="22"/>
    <w:qFormat/>
    <w:rsid w:val="007E375C"/>
    <w:rPr>
      <w:b/>
      <w:bCs/>
    </w:rPr>
  </w:style>
  <w:style w:type="character" w:styleId="Lienhypertexte">
    <w:name w:val="Hyperlink"/>
    <w:basedOn w:val="Policepardfaut"/>
    <w:uiPriority w:val="99"/>
    <w:semiHidden/>
    <w:unhideWhenUsed/>
    <w:rsid w:val="00B46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01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8226;%09relationspubliques.paris.iledefrance@avh.asso.fr?subject=Salon%20du%20livre%20adapt%C3%A9" TargetMode="External"/><Relationship Id="rId5" Type="http://schemas.openxmlformats.org/officeDocument/2006/relationships/numbering" Target="numbering.xml"/><Relationship Id="rId10" Type="http://schemas.openxmlformats.org/officeDocument/2006/relationships/hyperlink" Target="tel:+33140449592"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33B5ED667F464DA81D30EA73575BE0" ma:contentTypeVersion="12" ma:contentTypeDescription="Crée un document." ma:contentTypeScope="" ma:versionID="98ce122b77ea554c821ca2ef87feacd1">
  <xsd:schema xmlns:xsd="http://www.w3.org/2001/XMLSchema" xmlns:xs="http://www.w3.org/2001/XMLSchema" xmlns:p="http://schemas.microsoft.com/office/2006/metadata/properties" xmlns:ns2="b76a1e32-67e5-4c19-8f13-ba798093e3ad" xmlns:ns3="b1db74d8-854d-4163-a3fc-ac3c121fca4c" targetNamespace="http://schemas.microsoft.com/office/2006/metadata/properties" ma:root="true" ma:fieldsID="4b55c0433ce21f7ab7276c3e735318bf" ns2:_="" ns3:_="">
    <xsd:import namespace="b76a1e32-67e5-4c19-8f13-ba798093e3ad"/>
    <xsd:import namespace="b1db74d8-854d-4163-a3fc-ac3c121fca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a1e32-67e5-4c19-8f13-ba798093e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f817617-d30b-442d-a0f7-658d62f252b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db74d8-854d-4163-a3fc-ac3c121fca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740e5f-6d03-439a-b79c-3b16c207d07e}" ma:internalName="TaxCatchAll" ma:showField="CatchAllData" ma:web="b1db74d8-854d-4163-a3fc-ac3c121fc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6a1e32-67e5-4c19-8f13-ba798093e3ad">
      <Terms xmlns="http://schemas.microsoft.com/office/infopath/2007/PartnerControls"/>
    </lcf76f155ced4ddcb4097134ff3c332f>
    <TaxCatchAll xmlns="b1db74d8-854d-4163-a3fc-ac3c121fca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034F0-E5A8-42A2-8F8C-179B8AE90155}">
  <ds:schemaRefs>
    <ds:schemaRef ds:uri="http://schemas.openxmlformats.org/officeDocument/2006/bibliography"/>
  </ds:schemaRefs>
</ds:datastoreItem>
</file>

<file path=customXml/itemProps2.xml><?xml version="1.0" encoding="utf-8"?>
<ds:datastoreItem xmlns:ds="http://schemas.openxmlformats.org/officeDocument/2006/customXml" ds:itemID="{EFFBBF6D-C929-41CA-AF7C-C86B41BB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a1e32-67e5-4c19-8f13-ba798093e3ad"/>
    <ds:schemaRef ds:uri="b1db74d8-854d-4163-a3fc-ac3c121fc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2673C-EE4A-47A6-AADB-AD12959D0E7F}">
  <ds:schemaRefs>
    <ds:schemaRef ds:uri="http://schemas.microsoft.com/office/2006/metadata/properties"/>
    <ds:schemaRef ds:uri="http://schemas.microsoft.com/office/infopath/2007/PartnerControls"/>
    <ds:schemaRef ds:uri="b76a1e32-67e5-4c19-8f13-ba798093e3ad"/>
    <ds:schemaRef ds:uri="b1db74d8-854d-4163-a3fc-ac3c121fca4c"/>
  </ds:schemaRefs>
</ds:datastoreItem>
</file>

<file path=customXml/itemProps4.xml><?xml version="1.0" encoding="utf-8"?>
<ds:datastoreItem xmlns:ds="http://schemas.openxmlformats.org/officeDocument/2006/customXml" ds:itemID="{419B5081-0B30-47C4-944E-0AB47F0F2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598</Words>
  <Characters>3293</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MALABRE Christophe</dc:creator>
  <cp:keywords/>
  <dc:description/>
  <cp:lastModifiedBy>Romain Hacquemand</cp:lastModifiedBy>
  <cp:revision>51</cp:revision>
  <dcterms:created xsi:type="dcterms:W3CDTF">2024-05-24T07:37:00Z</dcterms:created>
  <dcterms:modified xsi:type="dcterms:W3CDTF">2024-05-30T19:20:00Z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0x0101005F33B5ED667F464DA81D30EA73575BE0</vt:lpwstr>
  </property>
  <property fmtid="{D5CDD505-2E9C-101B-9397-08002B2CF9AE}" pid="3" name="MediaServiceImageTags">
    <vt:lpwstr/>
  </property>
</Properties>
</file>